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DE3" w:rsidRPr="00F00CDE" w:rsidRDefault="00A03DE3" w:rsidP="00A03DE3">
      <w:pPr>
        <w:tabs>
          <w:tab w:val="left" w:pos="1772"/>
        </w:tabs>
        <w:spacing w:after="13" w:line="265" w:lineRule="auto"/>
        <w:ind w:left="1517" w:right="920" w:hanging="10"/>
        <w:jc w:val="center"/>
        <w:rPr>
          <w:rFonts w:ascii="Times New Roman" w:eastAsia="Times New Roman" w:hAnsi="Times New Roman" w:cs="Times New Roman"/>
          <w:color w:val="000000"/>
          <w:sz w:val="24"/>
          <w:szCs w:val="24"/>
        </w:rPr>
      </w:pPr>
      <w:proofErr w:type="spellStart"/>
      <w:r w:rsidRPr="00F00CDE">
        <w:rPr>
          <w:rFonts w:ascii="Times New Roman" w:eastAsia="Times New Roman" w:hAnsi="Times New Roman" w:cs="Times New Roman"/>
          <w:color w:val="000000"/>
          <w:sz w:val="24"/>
          <w:szCs w:val="24"/>
        </w:rPr>
        <w:t>сл.Кашары</w:t>
      </w:r>
      <w:proofErr w:type="spellEnd"/>
      <w:r w:rsidRPr="00F00CDE">
        <w:rPr>
          <w:rFonts w:ascii="Times New Roman" w:eastAsia="Times New Roman" w:hAnsi="Times New Roman" w:cs="Times New Roman"/>
          <w:color w:val="000000"/>
          <w:sz w:val="24"/>
          <w:szCs w:val="24"/>
        </w:rPr>
        <w:t xml:space="preserve"> </w:t>
      </w:r>
      <w:proofErr w:type="spellStart"/>
      <w:r w:rsidRPr="00F00CDE">
        <w:rPr>
          <w:rFonts w:ascii="Times New Roman" w:eastAsia="Times New Roman" w:hAnsi="Times New Roman" w:cs="Times New Roman"/>
          <w:color w:val="000000"/>
          <w:sz w:val="24"/>
          <w:szCs w:val="24"/>
        </w:rPr>
        <w:t>Кашарского</w:t>
      </w:r>
      <w:proofErr w:type="spellEnd"/>
      <w:r w:rsidRPr="00F00CDE">
        <w:rPr>
          <w:rFonts w:ascii="Times New Roman" w:eastAsia="Times New Roman" w:hAnsi="Times New Roman" w:cs="Times New Roman"/>
          <w:color w:val="000000"/>
          <w:sz w:val="24"/>
          <w:szCs w:val="24"/>
        </w:rPr>
        <w:t xml:space="preserve"> района Ростовской области </w:t>
      </w:r>
    </w:p>
    <w:p w:rsidR="00A03DE3" w:rsidRPr="00F00CDE" w:rsidRDefault="00A03DE3" w:rsidP="00A03DE3">
      <w:pPr>
        <w:tabs>
          <w:tab w:val="left" w:pos="1772"/>
        </w:tabs>
        <w:spacing w:after="13" w:line="265" w:lineRule="auto"/>
        <w:ind w:left="1517" w:right="920" w:hanging="10"/>
        <w:jc w:val="center"/>
        <w:rPr>
          <w:rFonts w:ascii="Times New Roman" w:eastAsia="Times New Roman" w:hAnsi="Times New Roman" w:cs="Times New Roman"/>
          <w:color w:val="000000"/>
          <w:sz w:val="24"/>
          <w:szCs w:val="24"/>
        </w:rPr>
      </w:pPr>
      <w:r w:rsidRPr="00F00CDE">
        <w:rPr>
          <w:rFonts w:ascii="Times New Roman" w:eastAsia="Times New Roman" w:hAnsi="Times New Roman" w:cs="Times New Roman"/>
          <w:color w:val="000000"/>
          <w:sz w:val="24"/>
          <w:szCs w:val="24"/>
        </w:rPr>
        <w:t>муниципальное бюджетное общеобразовательное учреждение</w:t>
      </w:r>
    </w:p>
    <w:p w:rsidR="00A03DE3" w:rsidRPr="00F00CDE" w:rsidRDefault="00A03DE3" w:rsidP="00A03DE3">
      <w:pPr>
        <w:spacing w:after="13" w:line="14" w:lineRule="exact"/>
        <w:ind w:left="312" w:hanging="10"/>
        <w:jc w:val="center"/>
        <w:rPr>
          <w:rFonts w:ascii="Times New Roman" w:eastAsia="Times New Roman" w:hAnsi="Times New Roman" w:cs="Times New Roman"/>
          <w:color w:val="000000"/>
          <w:sz w:val="28"/>
          <w:szCs w:val="28"/>
        </w:rPr>
      </w:pPr>
    </w:p>
    <w:p w:rsidR="00A03DE3" w:rsidRPr="00F00CDE" w:rsidRDefault="00A03DE3" w:rsidP="00A03DE3">
      <w:pPr>
        <w:spacing w:after="13" w:line="269" w:lineRule="auto"/>
        <w:ind w:left="1840" w:hanging="10"/>
        <w:jc w:val="both"/>
        <w:rPr>
          <w:rFonts w:ascii="Times New Roman" w:eastAsia="Times New Roman" w:hAnsi="Times New Roman" w:cs="Times New Roman"/>
          <w:color w:val="000000"/>
          <w:sz w:val="24"/>
          <w:szCs w:val="24"/>
        </w:rPr>
      </w:pPr>
      <w:r w:rsidRPr="00F00CDE">
        <w:rPr>
          <w:rFonts w:ascii="Times New Roman" w:eastAsia="Times New Roman" w:hAnsi="Times New Roman" w:cs="Times New Roman"/>
          <w:color w:val="000000"/>
          <w:sz w:val="24"/>
          <w:szCs w:val="24"/>
        </w:rPr>
        <w:t xml:space="preserve">            </w:t>
      </w:r>
      <w:proofErr w:type="spellStart"/>
      <w:r w:rsidRPr="00F00CDE">
        <w:rPr>
          <w:rFonts w:ascii="Times New Roman" w:eastAsia="Times New Roman" w:hAnsi="Times New Roman" w:cs="Times New Roman"/>
          <w:color w:val="000000"/>
          <w:sz w:val="24"/>
          <w:szCs w:val="24"/>
        </w:rPr>
        <w:t>Кашарская</w:t>
      </w:r>
      <w:proofErr w:type="spellEnd"/>
      <w:r w:rsidRPr="00F00CDE">
        <w:rPr>
          <w:rFonts w:ascii="Times New Roman" w:eastAsia="Times New Roman" w:hAnsi="Times New Roman" w:cs="Times New Roman"/>
          <w:color w:val="000000"/>
          <w:sz w:val="24"/>
          <w:szCs w:val="24"/>
        </w:rPr>
        <w:t xml:space="preserve"> средняя общеобразовательная школа</w:t>
      </w:r>
    </w:p>
    <w:p w:rsidR="00A03DE3" w:rsidRPr="00F00CDE" w:rsidRDefault="00A03DE3" w:rsidP="00A03DE3">
      <w:pPr>
        <w:spacing w:after="13" w:line="200"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00"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389"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69" w:lineRule="auto"/>
        <w:ind w:left="312" w:hanging="10"/>
        <w:jc w:val="right"/>
        <w:rPr>
          <w:rFonts w:ascii="Times New Roman" w:eastAsia="Times New Roman" w:hAnsi="Times New Roman" w:cs="Times New Roman"/>
          <w:color w:val="000000"/>
          <w:sz w:val="24"/>
          <w:szCs w:val="24"/>
        </w:rPr>
      </w:pPr>
      <w:r w:rsidRPr="00F00CDE">
        <w:rPr>
          <w:rFonts w:ascii="Times New Roman" w:eastAsia="Times New Roman" w:hAnsi="Times New Roman" w:cs="Times New Roman"/>
          <w:color w:val="000000"/>
          <w:sz w:val="24"/>
          <w:szCs w:val="24"/>
        </w:rPr>
        <w:t>«Утверждаю»</w:t>
      </w:r>
    </w:p>
    <w:p w:rsidR="00A03DE3" w:rsidRPr="00F00CDE" w:rsidRDefault="00A03DE3" w:rsidP="00A03DE3">
      <w:pPr>
        <w:spacing w:after="13" w:line="48" w:lineRule="exact"/>
        <w:ind w:left="312" w:hanging="10"/>
        <w:jc w:val="both"/>
        <w:rPr>
          <w:rFonts w:ascii="Times New Roman" w:eastAsia="Times New Roman" w:hAnsi="Times New Roman" w:cs="Times New Roman"/>
          <w:color w:val="000000"/>
          <w:sz w:val="24"/>
          <w:szCs w:val="24"/>
        </w:rPr>
      </w:pPr>
    </w:p>
    <w:p w:rsidR="00A03DE3" w:rsidRPr="00F00CDE" w:rsidRDefault="00A03DE3" w:rsidP="00A03DE3">
      <w:pPr>
        <w:spacing w:after="13" w:line="269" w:lineRule="auto"/>
        <w:ind w:left="312" w:hanging="10"/>
        <w:jc w:val="right"/>
        <w:rPr>
          <w:rFonts w:ascii="Times New Roman" w:eastAsia="Times New Roman" w:hAnsi="Times New Roman" w:cs="Times New Roman"/>
          <w:color w:val="000000"/>
          <w:sz w:val="24"/>
          <w:szCs w:val="24"/>
        </w:rPr>
      </w:pPr>
      <w:r w:rsidRPr="00F00CDE">
        <w:rPr>
          <w:rFonts w:ascii="Times New Roman" w:eastAsia="Times New Roman" w:hAnsi="Times New Roman" w:cs="Times New Roman"/>
          <w:color w:val="000000"/>
          <w:sz w:val="24"/>
          <w:szCs w:val="24"/>
        </w:rPr>
        <w:t xml:space="preserve">Директор МБОУ </w:t>
      </w:r>
      <w:proofErr w:type="spellStart"/>
      <w:r w:rsidRPr="00F00CDE">
        <w:rPr>
          <w:rFonts w:ascii="Times New Roman" w:eastAsia="Times New Roman" w:hAnsi="Times New Roman" w:cs="Times New Roman"/>
          <w:color w:val="000000"/>
          <w:sz w:val="24"/>
          <w:szCs w:val="24"/>
        </w:rPr>
        <w:t>Кашарской</w:t>
      </w:r>
      <w:proofErr w:type="spellEnd"/>
      <w:r w:rsidRPr="00F00CDE">
        <w:rPr>
          <w:rFonts w:ascii="Times New Roman" w:eastAsia="Times New Roman" w:hAnsi="Times New Roman" w:cs="Times New Roman"/>
          <w:color w:val="000000"/>
          <w:sz w:val="24"/>
          <w:szCs w:val="24"/>
        </w:rPr>
        <w:t xml:space="preserve"> СОШ</w:t>
      </w:r>
    </w:p>
    <w:p w:rsidR="00A03DE3" w:rsidRPr="00F00CDE" w:rsidRDefault="00A03DE3" w:rsidP="00A03DE3">
      <w:pPr>
        <w:spacing w:after="13" w:line="51" w:lineRule="exact"/>
        <w:ind w:left="312" w:hanging="10"/>
        <w:jc w:val="both"/>
        <w:rPr>
          <w:rFonts w:ascii="Times New Roman" w:eastAsia="Times New Roman" w:hAnsi="Times New Roman" w:cs="Times New Roman"/>
          <w:color w:val="000000"/>
          <w:sz w:val="24"/>
          <w:szCs w:val="24"/>
        </w:rPr>
      </w:pPr>
    </w:p>
    <w:p w:rsidR="00A03DE3" w:rsidRPr="00F00CDE" w:rsidRDefault="00B21000" w:rsidP="00A03DE3">
      <w:pPr>
        <w:tabs>
          <w:tab w:val="left" w:pos="800"/>
        </w:tabs>
        <w:spacing w:after="13" w:line="269" w:lineRule="auto"/>
        <w:ind w:left="312" w:hanging="1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от «07» 09</w:t>
      </w:r>
      <w:r w:rsidR="004B7401">
        <w:rPr>
          <w:rFonts w:ascii="Times New Roman" w:eastAsia="Times New Roman" w:hAnsi="Times New Roman" w:cs="Times New Roman"/>
          <w:color w:val="000000"/>
          <w:sz w:val="24"/>
          <w:szCs w:val="24"/>
        </w:rPr>
        <w:t>.2021</w:t>
      </w:r>
      <w:r w:rsidR="004B7401">
        <w:rPr>
          <w:rFonts w:ascii="Times New Roman" w:eastAsia="Times New Roman" w:hAnsi="Times New Roman" w:cs="Times New Roman"/>
          <w:color w:val="000000"/>
          <w:sz w:val="24"/>
          <w:szCs w:val="24"/>
        </w:rPr>
        <w:tab/>
        <w:t>№89</w:t>
      </w:r>
    </w:p>
    <w:p w:rsidR="00A03DE3" w:rsidRPr="00F00CDE" w:rsidRDefault="00A03DE3" w:rsidP="00A03DE3">
      <w:pPr>
        <w:spacing w:after="13" w:line="59" w:lineRule="exact"/>
        <w:ind w:left="312" w:hanging="10"/>
        <w:jc w:val="both"/>
        <w:rPr>
          <w:rFonts w:ascii="Times New Roman" w:eastAsia="Times New Roman" w:hAnsi="Times New Roman" w:cs="Times New Roman"/>
          <w:color w:val="000000"/>
          <w:sz w:val="24"/>
          <w:szCs w:val="24"/>
        </w:rPr>
      </w:pPr>
    </w:p>
    <w:p w:rsidR="00A03DE3" w:rsidRPr="00F00CDE" w:rsidRDefault="00A03DE3" w:rsidP="00A03DE3">
      <w:pPr>
        <w:tabs>
          <w:tab w:val="left" w:pos="7920"/>
        </w:tabs>
        <w:spacing w:after="13" w:line="269" w:lineRule="auto"/>
        <w:ind w:left="5140" w:hanging="10"/>
        <w:jc w:val="both"/>
        <w:rPr>
          <w:rFonts w:ascii="Times New Roman" w:eastAsia="Times New Roman" w:hAnsi="Times New Roman" w:cs="Times New Roman"/>
          <w:color w:val="000000"/>
          <w:sz w:val="24"/>
          <w:szCs w:val="24"/>
        </w:rPr>
      </w:pPr>
      <w:r w:rsidRPr="00F00CDE">
        <w:rPr>
          <w:rFonts w:ascii="Times New Roman" w:eastAsia="Times New Roman" w:hAnsi="Times New Roman" w:cs="Times New Roman"/>
          <w:color w:val="000000"/>
          <w:sz w:val="24"/>
          <w:szCs w:val="24"/>
        </w:rPr>
        <w:t>__________________</w:t>
      </w:r>
      <w:r w:rsidRPr="00F00CDE">
        <w:rPr>
          <w:rFonts w:ascii="Times New Roman" w:eastAsia="Times New Roman" w:hAnsi="Times New Roman" w:cs="Times New Roman"/>
          <w:color w:val="000000"/>
          <w:sz w:val="24"/>
          <w:szCs w:val="24"/>
        </w:rPr>
        <w:tab/>
        <w:t>Губарев Д.И.</w:t>
      </w:r>
    </w:p>
    <w:p w:rsidR="00A03DE3" w:rsidRPr="00F00CDE" w:rsidRDefault="00A03DE3" w:rsidP="00A03DE3">
      <w:pPr>
        <w:spacing w:after="13" w:line="269" w:lineRule="auto"/>
        <w:ind w:left="5580" w:hanging="10"/>
        <w:jc w:val="both"/>
        <w:rPr>
          <w:rFonts w:ascii="Times New Roman" w:eastAsia="Times New Roman" w:hAnsi="Times New Roman" w:cs="Times New Roman"/>
          <w:color w:val="000000"/>
          <w:sz w:val="20"/>
          <w:szCs w:val="20"/>
          <w:vertAlign w:val="superscript"/>
        </w:rPr>
      </w:pPr>
      <w:r w:rsidRPr="00F00CDE">
        <w:rPr>
          <w:rFonts w:ascii="Times New Roman" w:eastAsia="Times New Roman" w:hAnsi="Times New Roman" w:cs="Times New Roman"/>
          <w:color w:val="000000"/>
          <w:sz w:val="28"/>
          <w:szCs w:val="28"/>
          <w:vertAlign w:val="superscript"/>
        </w:rPr>
        <w:t>(подпись)</w:t>
      </w:r>
    </w:p>
    <w:p w:rsidR="00A03DE3" w:rsidRPr="00F00CDE" w:rsidRDefault="00A03DE3" w:rsidP="00A03DE3">
      <w:pPr>
        <w:spacing w:after="13" w:line="200"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00"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392" w:lineRule="exact"/>
        <w:ind w:left="312" w:hanging="10"/>
        <w:jc w:val="both"/>
        <w:rPr>
          <w:rFonts w:ascii="Times New Roman" w:eastAsia="Times New Roman" w:hAnsi="Times New Roman" w:cs="Times New Roman"/>
          <w:color w:val="000000"/>
          <w:sz w:val="20"/>
          <w:szCs w:val="20"/>
        </w:rPr>
      </w:pPr>
    </w:p>
    <w:p w:rsidR="00A03DE3" w:rsidRPr="00AD360E" w:rsidRDefault="00A03DE3" w:rsidP="00A03DE3">
      <w:pPr>
        <w:pStyle w:val="a3"/>
        <w:shd w:val="clear" w:color="auto" w:fill="FFFFFF"/>
        <w:spacing w:before="0" w:beforeAutospacing="0" w:after="150" w:afterAutospacing="0"/>
        <w:jc w:val="center"/>
        <w:rPr>
          <w:color w:val="000000"/>
          <w:sz w:val="28"/>
          <w:szCs w:val="28"/>
        </w:rPr>
      </w:pPr>
      <w:r w:rsidRPr="00AD360E">
        <w:rPr>
          <w:b/>
          <w:bCs/>
          <w:color w:val="000000"/>
          <w:sz w:val="28"/>
          <w:szCs w:val="28"/>
        </w:rPr>
        <w:t>РАБОЧАЯ ПРОГРАММА</w:t>
      </w:r>
    </w:p>
    <w:p w:rsidR="00A03DE3" w:rsidRPr="00F00CDE" w:rsidRDefault="00A03DE3" w:rsidP="00A03DE3">
      <w:pPr>
        <w:pStyle w:val="a3"/>
        <w:shd w:val="clear" w:color="auto" w:fill="FFFFFF"/>
        <w:spacing w:before="0" w:beforeAutospacing="0" w:after="150" w:afterAutospacing="0"/>
        <w:jc w:val="center"/>
        <w:rPr>
          <w:color w:val="000000"/>
          <w:sz w:val="28"/>
          <w:szCs w:val="28"/>
        </w:rPr>
      </w:pPr>
      <w:r w:rsidRPr="00F00CDE">
        <w:rPr>
          <w:bCs/>
          <w:color w:val="000000"/>
          <w:sz w:val="28"/>
          <w:szCs w:val="28"/>
        </w:rPr>
        <w:t>Коррекционно-развивающие занятия с логопедом</w:t>
      </w:r>
    </w:p>
    <w:p w:rsidR="00A03DE3" w:rsidRPr="00F00CDE" w:rsidRDefault="00A03DE3" w:rsidP="00A03DE3">
      <w:pPr>
        <w:pStyle w:val="a3"/>
        <w:shd w:val="clear" w:color="auto" w:fill="FFFFFF"/>
        <w:spacing w:before="0" w:beforeAutospacing="0" w:after="150" w:afterAutospacing="0"/>
        <w:jc w:val="center"/>
        <w:rPr>
          <w:color w:val="000000"/>
          <w:sz w:val="28"/>
          <w:szCs w:val="28"/>
        </w:rPr>
      </w:pPr>
      <w:r w:rsidRPr="00F00CDE">
        <w:rPr>
          <w:bCs/>
          <w:color w:val="000000"/>
          <w:sz w:val="28"/>
          <w:szCs w:val="28"/>
        </w:rPr>
        <w:t>дл</w:t>
      </w:r>
      <w:r w:rsidR="00326257">
        <w:rPr>
          <w:bCs/>
          <w:color w:val="000000"/>
          <w:sz w:val="28"/>
          <w:szCs w:val="28"/>
        </w:rPr>
        <w:t>я обучающихся с РАС, вариант 8.2</w:t>
      </w:r>
    </w:p>
    <w:p w:rsidR="00A03DE3" w:rsidRDefault="00A03DE3" w:rsidP="00326257">
      <w:pPr>
        <w:spacing w:after="13" w:line="269" w:lineRule="auto"/>
        <w:ind w:hanging="21"/>
        <w:jc w:val="center"/>
        <w:rPr>
          <w:rFonts w:ascii="Times New Roman" w:eastAsia="Times New Roman" w:hAnsi="Times New Roman" w:cs="Times New Roman"/>
          <w:bCs/>
          <w:color w:val="000000"/>
          <w:sz w:val="28"/>
          <w:szCs w:val="28"/>
        </w:rPr>
      </w:pPr>
      <w:r w:rsidRPr="00F00CDE">
        <w:rPr>
          <w:rFonts w:ascii="Times New Roman" w:eastAsia="Times New Roman" w:hAnsi="Times New Roman" w:cs="Times New Roman"/>
          <w:bCs/>
          <w:color w:val="000000"/>
          <w:sz w:val="28"/>
          <w:szCs w:val="28"/>
        </w:rPr>
        <w:t>с обучающимся 1-го класса</w:t>
      </w:r>
    </w:p>
    <w:p w:rsidR="00326257" w:rsidRPr="00326257" w:rsidRDefault="00326257" w:rsidP="00326257">
      <w:pPr>
        <w:spacing w:after="13" w:line="269" w:lineRule="auto"/>
        <w:ind w:hanging="21"/>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М С</w:t>
      </w:r>
    </w:p>
    <w:p w:rsidR="00A03DE3" w:rsidRPr="00F00CDE" w:rsidRDefault="00A03DE3" w:rsidP="00A03DE3">
      <w:pPr>
        <w:spacing w:after="13" w:line="44"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00"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00" w:lineRule="exact"/>
        <w:jc w:val="both"/>
        <w:rPr>
          <w:rFonts w:ascii="Times New Roman" w:eastAsia="Times New Roman" w:hAnsi="Times New Roman" w:cs="Times New Roman"/>
          <w:color w:val="000000"/>
          <w:sz w:val="20"/>
          <w:szCs w:val="20"/>
        </w:rPr>
      </w:pPr>
    </w:p>
    <w:p w:rsidR="00A03DE3" w:rsidRPr="00F00CDE" w:rsidRDefault="00A03DE3" w:rsidP="00A03DE3">
      <w:pPr>
        <w:spacing w:after="13" w:line="270"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69" w:lineRule="auto"/>
        <w:ind w:left="260" w:hanging="10"/>
        <w:jc w:val="both"/>
        <w:rPr>
          <w:rFonts w:ascii="Times New Roman" w:eastAsia="Times New Roman" w:hAnsi="Times New Roman" w:cs="Times New Roman"/>
          <w:color w:val="000000"/>
          <w:sz w:val="20"/>
          <w:szCs w:val="20"/>
          <w:u w:val="single"/>
        </w:rPr>
      </w:pPr>
      <w:r w:rsidRPr="00F00CDE">
        <w:rPr>
          <w:rFonts w:ascii="Times New Roman" w:eastAsia="Times New Roman" w:hAnsi="Times New Roman" w:cs="Times New Roman"/>
          <w:color w:val="000000"/>
          <w:sz w:val="32"/>
          <w:szCs w:val="32"/>
        </w:rPr>
        <w:t xml:space="preserve">Количество часов: </w:t>
      </w:r>
      <w:r w:rsidRPr="00F00CDE">
        <w:rPr>
          <w:rFonts w:ascii="Times New Roman" w:eastAsia="Times New Roman" w:hAnsi="Times New Roman" w:cs="Times New Roman"/>
          <w:color w:val="000000"/>
          <w:sz w:val="32"/>
          <w:szCs w:val="32"/>
          <w:u w:val="single"/>
        </w:rPr>
        <w:t>68 часов</w:t>
      </w:r>
    </w:p>
    <w:p w:rsidR="00A03DE3" w:rsidRPr="00F00CDE" w:rsidRDefault="00A03DE3" w:rsidP="00A03DE3">
      <w:pPr>
        <w:spacing w:after="13" w:line="54"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69" w:lineRule="auto"/>
        <w:ind w:left="260" w:hanging="10"/>
        <w:jc w:val="both"/>
        <w:rPr>
          <w:rFonts w:ascii="Times New Roman" w:eastAsia="Times New Roman" w:hAnsi="Times New Roman" w:cs="Times New Roman"/>
          <w:color w:val="000000"/>
          <w:sz w:val="20"/>
          <w:szCs w:val="20"/>
          <w:u w:val="single"/>
        </w:rPr>
      </w:pPr>
      <w:r w:rsidRPr="00F00CDE">
        <w:rPr>
          <w:rFonts w:ascii="Times New Roman" w:eastAsia="Times New Roman" w:hAnsi="Times New Roman" w:cs="Times New Roman"/>
          <w:color w:val="000000"/>
          <w:sz w:val="32"/>
          <w:szCs w:val="32"/>
        </w:rPr>
        <w:t xml:space="preserve">Учитель: </w:t>
      </w:r>
      <w:proofErr w:type="spellStart"/>
      <w:r w:rsidRPr="00F00CDE">
        <w:rPr>
          <w:rFonts w:ascii="Times New Roman" w:eastAsia="Times New Roman" w:hAnsi="Times New Roman" w:cs="Times New Roman"/>
          <w:color w:val="000000"/>
          <w:sz w:val="32"/>
          <w:szCs w:val="32"/>
          <w:u w:val="single"/>
        </w:rPr>
        <w:t>Куриляк</w:t>
      </w:r>
      <w:proofErr w:type="spellEnd"/>
      <w:r w:rsidRPr="00F00CDE">
        <w:rPr>
          <w:rFonts w:ascii="Times New Roman" w:eastAsia="Times New Roman" w:hAnsi="Times New Roman" w:cs="Times New Roman"/>
          <w:color w:val="000000"/>
          <w:sz w:val="32"/>
          <w:szCs w:val="32"/>
          <w:u w:val="single"/>
        </w:rPr>
        <w:t xml:space="preserve"> Светлана Ивановна</w:t>
      </w:r>
    </w:p>
    <w:p w:rsidR="00A03DE3" w:rsidRPr="00F00CDE" w:rsidRDefault="00A03DE3" w:rsidP="00A03DE3">
      <w:pPr>
        <w:spacing w:after="13" w:line="57" w:lineRule="exact"/>
        <w:ind w:left="312" w:hanging="10"/>
        <w:jc w:val="both"/>
        <w:rPr>
          <w:rFonts w:ascii="Times New Roman" w:eastAsia="Times New Roman" w:hAnsi="Times New Roman" w:cs="Times New Roman"/>
          <w:color w:val="000000"/>
          <w:sz w:val="20"/>
          <w:szCs w:val="20"/>
        </w:rPr>
      </w:pPr>
    </w:p>
    <w:p w:rsidR="00A03DE3" w:rsidRPr="00F00CDE" w:rsidRDefault="00A03DE3" w:rsidP="00A03DE3">
      <w:pPr>
        <w:spacing w:after="13" w:line="269" w:lineRule="auto"/>
        <w:ind w:left="260" w:hanging="10"/>
        <w:jc w:val="both"/>
        <w:rPr>
          <w:rFonts w:ascii="Times New Roman" w:eastAsia="Times New Roman" w:hAnsi="Times New Roman" w:cs="Times New Roman"/>
          <w:color w:val="000000"/>
          <w:sz w:val="20"/>
          <w:szCs w:val="20"/>
        </w:rPr>
      </w:pPr>
      <w:r w:rsidRPr="00F00CDE">
        <w:rPr>
          <w:rFonts w:ascii="Times New Roman" w:eastAsia="Times New Roman" w:hAnsi="Times New Roman" w:cs="Times New Roman"/>
          <w:color w:val="000000"/>
          <w:sz w:val="32"/>
          <w:szCs w:val="32"/>
        </w:rPr>
        <w:t>Программа разработана на основе:</w:t>
      </w:r>
    </w:p>
    <w:p w:rsidR="0017757E" w:rsidRDefault="00A03DE3" w:rsidP="0017757E">
      <w:pPr>
        <w:spacing w:after="13" w:line="269" w:lineRule="auto"/>
        <w:ind w:left="260" w:hanging="10"/>
        <w:jc w:val="both"/>
        <w:rPr>
          <w:rFonts w:ascii="Times New Roman" w:eastAsia="Times New Roman" w:hAnsi="Times New Roman" w:cs="Times New Roman"/>
          <w:color w:val="000000"/>
          <w:sz w:val="32"/>
          <w:szCs w:val="32"/>
          <w:u w:val="single"/>
        </w:rPr>
      </w:pPr>
      <w:r w:rsidRPr="00F00CDE">
        <w:rPr>
          <w:rFonts w:ascii="Times New Roman" w:eastAsia="Times New Roman" w:hAnsi="Times New Roman" w:cs="Times New Roman"/>
          <w:color w:val="000000"/>
          <w:sz w:val="32"/>
          <w:szCs w:val="32"/>
          <w:u w:val="single"/>
        </w:rPr>
        <w:t xml:space="preserve">ФГОС по ОВЗ </w:t>
      </w:r>
      <w:r w:rsidRPr="00F00CDE">
        <w:rPr>
          <w:rFonts w:ascii="Times New Roman" w:eastAsia="Times New Roman" w:hAnsi="Times New Roman" w:cs="Times New Roman"/>
          <w:bCs/>
          <w:color w:val="000000"/>
          <w:sz w:val="32"/>
          <w:szCs w:val="32"/>
          <w:u w:val="single"/>
        </w:rPr>
        <w:t>АООП</w:t>
      </w:r>
      <w:r w:rsidR="0017757E">
        <w:rPr>
          <w:rFonts w:ascii="Times New Roman" w:eastAsia="Times New Roman" w:hAnsi="Times New Roman" w:cs="Times New Roman"/>
          <w:color w:val="000000"/>
          <w:sz w:val="32"/>
          <w:szCs w:val="32"/>
          <w:u w:val="single"/>
        </w:rPr>
        <w:t xml:space="preserve">: </w:t>
      </w:r>
      <w:r w:rsidR="0017757E" w:rsidRPr="0010738C">
        <w:rPr>
          <w:rFonts w:ascii="Times New Roman" w:eastAsia="Times New Roman" w:hAnsi="Times New Roman" w:cs="Times New Roman"/>
          <w:sz w:val="28"/>
          <w:szCs w:val="28"/>
        </w:rPr>
        <w:t xml:space="preserve">Разработка и реализация индивидуальной образовательной программы для детей с ограниченными возможностями здоровья в начальной школе. Методические рекомендации для учителей начальной школы / </w:t>
      </w:r>
      <w:proofErr w:type="spellStart"/>
      <w:r w:rsidR="0017757E" w:rsidRPr="0010738C">
        <w:rPr>
          <w:rFonts w:ascii="Times New Roman" w:eastAsia="Times New Roman" w:hAnsi="Times New Roman" w:cs="Times New Roman"/>
          <w:sz w:val="28"/>
          <w:szCs w:val="28"/>
        </w:rPr>
        <w:t>Под.ред</w:t>
      </w:r>
      <w:proofErr w:type="spellEnd"/>
      <w:r w:rsidR="0017757E" w:rsidRPr="0010738C">
        <w:rPr>
          <w:rFonts w:ascii="Times New Roman" w:eastAsia="Times New Roman" w:hAnsi="Times New Roman" w:cs="Times New Roman"/>
          <w:sz w:val="28"/>
          <w:szCs w:val="28"/>
        </w:rPr>
        <w:t>. Е.В. Самсоновой. — М.: МГППУ, 2012. — 84 с.</w:t>
      </w:r>
    </w:p>
    <w:p w:rsidR="0017757E" w:rsidRPr="0017757E" w:rsidRDefault="0017757E" w:rsidP="0017757E">
      <w:pPr>
        <w:spacing w:after="13" w:line="269" w:lineRule="auto"/>
        <w:ind w:left="260" w:hanging="10"/>
        <w:jc w:val="both"/>
        <w:rPr>
          <w:rFonts w:ascii="Times New Roman" w:eastAsia="Times New Roman" w:hAnsi="Times New Roman" w:cs="Times New Roman"/>
          <w:color w:val="000000"/>
          <w:sz w:val="32"/>
          <w:szCs w:val="32"/>
          <w:u w:val="single"/>
        </w:rPr>
      </w:pPr>
      <w:r w:rsidRPr="0017757E">
        <w:rPr>
          <w:rFonts w:ascii="Times New Roman" w:eastAsia="Times New Roman" w:hAnsi="Times New Roman" w:cs="Times New Roman"/>
          <w:sz w:val="28"/>
          <w:szCs w:val="28"/>
        </w:rPr>
        <w:t>Адаптированная основная общеобразовательная программа для умственно отсталых детей</w:t>
      </w:r>
    </w:p>
    <w:p w:rsidR="0017757E" w:rsidRDefault="0017757E" w:rsidP="0017757E">
      <w:pPr>
        <w:spacing w:before="100" w:beforeAutospacing="1" w:after="100" w:afterAutospacing="1" w:line="240" w:lineRule="auto"/>
        <w:rPr>
          <w:rFonts w:ascii="Times New Roman" w:eastAsia="Times New Roman" w:hAnsi="Times New Roman" w:cs="Times New Roman"/>
          <w:sz w:val="28"/>
          <w:szCs w:val="28"/>
        </w:rPr>
      </w:pPr>
      <w:r w:rsidRPr="00BE6DF5">
        <w:rPr>
          <w:rFonts w:ascii="Times New Roman" w:eastAsia="Times New Roman" w:hAnsi="Times New Roman" w:cs="Times New Roman"/>
          <w:sz w:val="28"/>
          <w:szCs w:val="28"/>
        </w:rPr>
        <w:t>«Программы специальных (коррекционных) образовательных учреждений VIII вида подготовительный, 1-4 классы» под редакцией В. В. Воронковой, 2006 г.</w:t>
      </w:r>
    </w:p>
    <w:p w:rsidR="0017757E" w:rsidRDefault="0017757E" w:rsidP="0017757E">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Павлова Ю.Б. П</w:t>
      </w:r>
      <w:r w:rsidRPr="00416A74">
        <w:rPr>
          <w:rFonts w:ascii="Times New Roman" w:eastAsia="Times New Roman" w:hAnsi="Times New Roman" w:cs="Times New Roman"/>
          <w:sz w:val="28"/>
          <w:szCs w:val="28"/>
        </w:rPr>
        <w:t>рограмма групповых логопедических заня</w:t>
      </w:r>
      <w:r>
        <w:rPr>
          <w:rFonts w:ascii="Times New Roman" w:eastAsia="Times New Roman" w:hAnsi="Times New Roman" w:cs="Times New Roman"/>
          <w:sz w:val="28"/>
          <w:szCs w:val="28"/>
        </w:rPr>
        <w:t>тий с детьми с РАС для подготовительного класса</w:t>
      </w:r>
    </w:p>
    <w:p w:rsidR="00A03DE3" w:rsidRPr="00F00CDE" w:rsidRDefault="00A03DE3" w:rsidP="0017757E">
      <w:pPr>
        <w:spacing w:after="13" w:line="237" w:lineRule="auto"/>
        <w:ind w:left="260" w:hanging="10"/>
        <w:jc w:val="both"/>
        <w:rPr>
          <w:rFonts w:ascii="Times New Roman" w:eastAsia="Times New Roman" w:hAnsi="Times New Roman" w:cs="Times New Roman"/>
          <w:b/>
          <w:color w:val="000000"/>
          <w:sz w:val="24"/>
          <w:szCs w:val="24"/>
        </w:rPr>
      </w:pPr>
    </w:p>
    <w:p w:rsidR="0017757E" w:rsidRDefault="0017757E" w:rsidP="00FA72DF">
      <w:pPr>
        <w:pStyle w:val="a3"/>
        <w:shd w:val="clear" w:color="auto" w:fill="FFFFFF"/>
        <w:spacing w:before="0" w:beforeAutospacing="0" w:after="150" w:afterAutospacing="0"/>
        <w:jc w:val="center"/>
        <w:rPr>
          <w:bCs/>
          <w:color w:val="000000"/>
          <w:sz w:val="28"/>
          <w:szCs w:val="28"/>
        </w:rPr>
      </w:pPr>
    </w:p>
    <w:p w:rsidR="005E7A41" w:rsidRDefault="005E7A41" w:rsidP="00FA72DF">
      <w:pPr>
        <w:pStyle w:val="Default"/>
        <w:jc w:val="both"/>
        <w:rPr>
          <w:b/>
          <w:bCs/>
          <w:sz w:val="28"/>
          <w:szCs w:val="28"/>
        </w:rPr>
      </w:pPr>
      <w:r>
        <w:rPr>
          <w:b/>
          <w:bCs/>
          <w:sz w:val="28"/>
          <w:szCs w:val="28"/>
        </w:rPr>
        <w:lastRenderedPageBreak/>
        <w:t>Планируемые результаты освоения учебного предмета</w:t>
      </w:r>
    </w:p>
    <w:p w:rsidR="00FA72DF" w:rsidRPr="00C5469D" w:rsidRDefault="00FA72DF" w:rsidP="00FA72DF">
      <w:pPr>
        <w:pStyle w:val="Default"/>
        <w:jc w:val="both"/>
        <w:rPr>
          <w:sz w:val="28"/>
          <w:szCs w:val="28"/>
        </w:rPr>
      </w:pPr>
      <w:bookmarkStart w:id="0" w:name="_GoBack"/>
      <w:bookmarkEnd w:id="0"/>
      <w:r w:rsidRPr="00E208BD">
        <w:rPr>
          <w:rFonts w:eastAsiaTheme="minorEastAsia"/>
          <w:color w:val="000000" w:themeColor="text1"/>
          <w:kern w:val="24"/>
          <w:sz w:val="28"/>
          <w:szCs w:val="28"/>
          <w:lang w:eastAsia="ru-RU"/>
        </w:rPr>
        <w:t>П</w:t>
      </w:r>
      <w:r>
        <w:rPr>
          <w:rFonts w:eastAsiaTheme="minorEastAsia"/>
          <w:color w:val="000000" w:themeColor="text1"/>
          <w:kern w:val="24"/>
          <w:sz w:val="28"/>
          <w:szCs w:val="28"/>
          <w:lang w:eastAsia="ru-RU"/>
        </w:rPr>
        <w:t>рограмма логопедической</w:t>
      </w:r>
      <w:r w:rsidRPr="00E208BD">
        <w:rPr>
          <w:rFonts w:eastAsiaTheme="minorEastAsia"/>
          <w:color w:val="000000" w:themeColor="text1"/>
          <w:kern w:val="24"/>
          <w:sz w:val="28"/>
          <w:szCs w:val="28"/>
          <w:lang w:eastAsia="ru-RU"/>
        </w:rPr>
        <w:t xml:space="preserve"> работы</w:t>
      </w:r>
      <w:r>
        <w:rPr>
          <w:rFonts w:eastAsiaTheme="minorEastAsia"/>
          <w:color w:val="000000" w:themeColor="text1"/>
          <w:kern w:val="24"/>
          <w:sz w:val="28"/>
          <w:szCs w:val="28"/>
          <w:lang w:eastAsia="ru-RU"/>
        </w:rPr>
        <w:t xml:space="preserve"> </w:t>
      </w:r>
      <w:r w:rsidRPr="00E208BD">
        <w:rPr>
          <w:rFonts w:eastAsiaTheme="minorEastAsia"/>
          <w:color w:val="000000" w:themeColor="text1"/>
          <w:kern w:val="24"/>
          <w:sz w:val="28"/>
          <w:szCs w:val="28"/>
          <w:lang w:eastAsia="ru-RU"/>
        </w:rPr>
        <w:t>составлена</w:t>
      </w:r>
      <w:r>
        <w:rPr>
          <w:rFonts w:eastAsiaTheme="minorEastAsia"/>
          <w:color w:val="000000" w:themeColor="text1"/>
          <w:kern w:val="24"/>
          <w:sz w:val="28"/>
          <w:szCs w:val="28"/>
          <w:lang w:eastAsia="ru-RU"/>
        </w:rPr>
        <w:t xml:space="preserve"> </w:t>
      </w:r>
      <w:r w:rsidRPr="00C5469D">
        <w:rPr>
          <w:sz w:val="28"/>
          <w:szCs w:val="28"/>
        </w:rPr>
        <w:t xml:space="preserve">в соответствии с </w:t>
      </w:r>
      <w:r w:rsidRPr="00143535">
        <w:rPr>
          <w:sz w:val="28"/>
          <w:szCs w:val="28"/>
        </w:rPr>
        <w:t>ФГОС НОО для детей с ОВЗ</w:t>
      </w:r>
      <w:r w:rsidRPr="00C5469D">
        <w:rPr>
          <w:sz w:val="28"/>
          <w:szCs w:val="28"/>
        </w:rPr>
        <w:t xml:space="preserve"> и пре</w:t>
      </w:r>
      <w:r>
        <w:rPr>
          <w:sz w:val="28"/>
          <w:szCs w:val="28"/>
        </w:rPr>
        <w:t xml:space="preserve">дставляет собой коррекционную </w:t>
      </w:r>
      <w:r w:rsidRPr="00C5469D">
        <w:rPr>
          <w:sz w:val="28"/>
          <w:szCs w:val="28"/>
        </w:rPr>
        <w:t>програ</w:t>
      </w:r>
      <w:r>
        <w:rPr>
          <w:sz w:val="28"/>
          <w:szCs w:val="28"/>
        </w:rPr>
        <w:t xml:space="preserve">мму, адаптированную для оказания логопедической помощи обучающимся </w:t>
      </w:r>
      <w:r w:rsidRPr="00C5469D">
        <w:rPr>
          <w:sz w:val="28"/>
          <w:szCs w:val="28"/>
        </w:rPr>
        <w:t>с расстройствами аутистического спектра и учитывающая особенности их психофизического развития, индивидуальные возможности, обеспечивающая коррекцию нарушений развития и социальную адаптацию с учетом требований следующих нормативных документов:</w:t>
      </w:r>
    </w:p>
    <w:p w:rsidR="00FA72DF" w:rsidRDefault="00FA72DF" w:rsidP="00FA72D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C5469D">
        <w:rPr>
          <w:rFonts w:ascii="Times New Roman" w:hAnsi="Times New Roman" w:cs="Times New Roman"/>
          <w:sz w:val="28"/>
          <w:szCs w:val="28"/>
        </w:rPr>
        <w:t>Федерального Закона «Об образовании в Российской Федерации»</w:t>
      </w:r>
      <w:r>
        <w:rPr>
          <w:rFonts w:ascii="Times New Roman" w:hAnsi="Times New Roman" w:cs="Times New Roman"/>
          <w:sz w:val="28"/>
          <w:szCs w:val="28"/>
        </w:rPr>
        <w:t xml:space="preserve"> № 273-ФЗ;</w:t>
      </w:r>
    </w:p>
    <w:p w:rsidR="00FA72DF" w:rsidRDefault="00FA72DF" w:rsidP="00FA72DF">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64091">
        <w:rPr>
          <w:rFonts w:ascii="Times New Roman" w:hAnsi="Times New Roman" w:cs="Times New Roman"/>
          <w:sz w:val="28"/>
          <w:szCs w:val="28"/>
        </w:rPr>
        <w:t>Приказа Министерства образования и науки РФ № 1598 от 19 декабря 2014 года «Об утверждении Федерального государственного образовательного стандарта начального общ</w:t>
      </w:r>
      <w:r>
        <w:rPr>
          <w:rFonts w:ascii="Times New Roman" w:hAnsi="Times New Roman" w:cs="Times New Roman"/>
          <w:sz w:val="28"/>
          <w:szCs w:val="28"/>
        </w:rPr>
        <w:t>его образования для детей с ОВЗ</w:t>
      </w:r>
      <w:proofErr w:type="gramStart"/>
      <w:r w:rsidRPr="00864091">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 АООП НОО </w:t>
      </w:r>
      <w:r w:rsidRPr="00C5469D">
        <w:rPr>
          <w:rFonts w:ascii="Times New Roman" w:hAnsi="Times New Roman" w:cs="Times New Roman"/>
          <w:sz w:val="28"/>
          <w:szCs w:val="28"/>
        </w:rPr>
        <w:t xml:space="preserve"> для детей с РАС;</w:t>
      </w:r>
      <w:r>
        <w:rPr>
          <w:rFonts w:ascii="Times New Roman" w:hAnsi="Times New Roman" w:cs="Times New Roman"/>
          <w:sz w:val="28"/>
          <w:szCs w:val="28"/>
        </w:rPr>
        <w:t xml:space="preserve">             </w:t>
      </w:r>
    </w:p>
    <w:p w:rsidR="00FA72DF" w:rsidRDefault="00FA72DF" w:rsidP="00FA72DF">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5469D">
        <w:rPr>
          <w:rFonts w:ascii="Times New Roman" w:hAnsi="Times New Roman" w:cs="Times New Roman"/>
          <w:sz w:val="28"/>
          <w:szCs w:val="28"/>
        </w:rPr>
        <w:t xml:space="preserve">Постановления Главного государственного санитарного врача РФ от 29.12.2010 №189 «Об утверждении </w:t>
      </w:r>
      <w:proofErr w:type="spellStart"/>
      <w:r w:rsidRPr="00C5469D">
        <w:rPr>
          <w:rFonts w:ascii="Times New Roman" w:hAnsi="Times New Roman" w:cs="Times New Roman"/>
          <w:sz w:val="28"/>
          <w:szCs w:val="28"/>
        </w:rPr>
        <w:t>СанПин</w:t>
      </w:r>
      <w:proofErr w:type="spellEnd"/>
      <w:r w:rsidRPr="00C5469D">
        <w:rPr>
          <w:rFonts w:ascii="Times New Roman" w:hAnsi="Times New Roman" w:cs="Times New Roman"/>
          <w:sz w:val="28"/>
          <w:szCs w:val="28"/>
        </w:rPr>
        <w:t xml:space="preserve"> 2.4.2.2821 – 10 «Санитарно-эпидемиологические требования к условиям и организации обучения в общеобразовательных учреждениях»;</w:t>
      </w:r>
    </w:p>
    <w:p w:rsidR="00FA72DF" w:rsidRDefault="00FA72DF" w:rsidP="00FA72DF">
      <w:pPr>
        <w:spacing w:line="240" w:lineRule="auto"/>
        <w:rPr>
          <w:rFonts w:ascii="Times New Roman" w:hAnsi="Times New Roman" w:cs="Times New Roman"/>
          <w:sz w:val="28"/>
          <w:szCs w:val="28"/>
        </w:rPr>
      </w:pPr>
      <w:r w:rsidRPr="0010738C">
        <w:rPr>
          <w:rFonts w:ascii="Times New Roman" w:hAnsi="Times New Roman" w:cs="Times New Roman"/>
          <w:b/>
          <w:sz w:val="28"/>
          <w:szCs w:val="28"/>
        </w:rPr>
        <w:t>Актуальность и педагогическая целесообразность программы</w:t>
      </w:r>
    </w:p>
    <w:p w:rsidR="00FA72DF" w:rsidRPr="00A77B5D" w:rsidRDefault="00FA72DF" w:rsidP="00FA72DF">
      <w:pPr>
        <w:spacing w:line="240" w:lineRule="auto"/>
        <w:ind w:firstLine="708"/>
        <w:rPr>
          <w:rFonts w:ascii="Times New Roman" w:hAnsi="Times New Roman" w:cs="Times New Roman"/>
          <w:sz w:val="28"/>
          <w:szCs w:val="28"/>
        </w:rPr>
      </w:pPr>
      <w:r w:rsidRPr="0010738C">
        <w:rPr>
          <w:rFonts w:ascii="Times New Roman" w:hAnsi="Times New Roman" w:cs="Times New Roman"/>
          <w:sz w:val="28"/>
          <w:szCs w:val="28"/>
        </w:rPr>
        <w:t>Расстройства аутистического спектра являются одним из самых часто</w:t>
      </w:r>
      <w:r>
        <w:rPr>
          <w:rFonts w:ascii="Times New Roman" w:hAnsi="Times New Roman" w:cs="Times New Roman"/>
          <w:sz w:val="28"/>
          <w:szCs w:val="28"/>
        </w:rPr>
        <w:t xml:space="preserve"> </w:t>
      </w:r>
      <w:r w:rsidRPr="0010738C">
        <w:rPr>
          <w:rFonts w:ascii="Times New Roman" w:hAnsi="Times New Roman" w:cs="Times New Roman"/>
          <w:sz w:val="28"/>
          <w:szCs w:val="28"/>
        </w:rPr>
        <w:t xml:space="preserve">встречаемых нарушений в детском возрасте. Являясь </w:t>
      </w:r>
      <w:proofErr w:type="spellStart"/>
      <w:r w:rsidRPr="0010738C">
        <w:rPr>
          <w:rFonts w:ascii="Times New Roman" w:hAnsi="Times New Roman" w:cs="Times New Roman"/>
          <w:sz w:val="28"/>
          <w:szCs w:val="28"/>
        </w:rPr>
        <w:t>первазивным</w:t>
      </w:r>
      <w:proofErr w:type="spellEnd"/>
      <w:r w:rsidRPr="0010738C">
        <w:rPr>
          <w:rFonts w:ascii="Times New Roman" w:hAnsi="Times New Roman" w:cs="Times New Roman"/>
          <w:sz w:val="28"/>
          <w:szCs w:val="28"/>
        </w:rPr>
        <w:t xml:space="preserve"> нарушением, аутизм захватывает все стороны развития ребенка, проявляясь в том числе в трудностях восприятия и переработки сенсорной информации, нарушениях речи и коммуникации, ограничении собственной активности.</w:t>
      </w:r>
      <w:r>
        <w:rPr>
          <w:rFonts w:ascii="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Ребёнок с РАС не выполняет простые речевые инструкции, хотя косвенными методами можно определить, что он понимает обращённую речь. У детей с расстройством аутистического спектра наблюдается недостаточное использование жестов и интонации в общении. В значительной степени это обусловлено несовершенством </w:t>
      </w:r>
      <w:proofErr w:type="gramStart"/>
      <w:r w:rsidRPr="0010738C">
        <w:rPr>
          <w:rFonts w:ascii="Times New Roman" w:eastAsia="Times New Roman" w:hAnsi="Times New Roman" w:cs="Times New Roman"/>
          <w:sz w:val="28"/>
          <w:szCs w:val="28"/>
        </w:rPr>
        <w:t>речевой практики</w:t>
      </w:r>
      <w:proofErr w:type="gramEnd"/>
      <w:r w:rsidRPr="0010738C">
        <w:rPr>
          <w:rFonts w:ascii="Times New Roman" w:eastAsia="Times New Roman" w:hAnsi="Times New Roman" w:cs="Times New Roman"/>
          <w:sz w:val="28"/>
          <w:szCs w:val="28"/>
        </w:rPr>
        <w:t xml:space="preserve"> данной категории детей, недостатком языковых средств общения, ограниченным словарным запасом. Таким образом, реализация логопедической программы для детей с РАС дает основу для эффективной адаптации ребенка к миру. Благодаря занятиям происходит настройка ребенка к активному контакту с окружающим миром, следовательно, ребенок будет чувствовать безопасность и эмоциональный комфорт, а значит, будет происходить коррекция.</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b/>
          <w:sz w:val="28"/>
          <w:szCs w:val="28"/>
        </w:rPr>
      </w:pPr>
      <w:r w:rsidRPr="0010738C">
        <w:rPr>
          <w:rFonts w:ascii="Times New Roman" w:eastAsia="Times New Roman" w:hAnsi="Times New Roman" w:cs="Times New Roman"/>
          <w:b/>
          <w:sz w:val="28"/>
          <w:szCs w:val="28"/>
        </w:rPr>
        <w:t>Направленность программы</w:t>
      </w:r>
    </w:p>
    <w:p w:rsidR="00FA72DF" w:rsidRPr="006A0B03" w:rsidRDefault="00FA72DF" w:rsidP="00FA72DF">
      <w:pPr>
        <w:pStyle w:val="a4"/>
        <w:numPr>
          <w:ilvl w:val="0"/>
          <w:numId w:val="5"/>
        </w:numPr>
        <w:suppressAutoHyphens w:val="0"/>
        <w:spacing w:after="0" w:line="240" w:lineRule="auto"/>
        <w:ind w:left="0" w:firstLine="0"/>
        <w:contextualSpacing/>
        <w:jc w:val="both"/>
        <w:rPr>
          <w:rFonts w:ascii="Times New Roman" w:hAnsi="Times New Roman" w:cs="Times New Roman"/>
          <w:sz w:val="28"/>
          <w:szCs w:val="28"/>
          <w:lang w:eastAsia="ru-RU"/>
        </w:rPr>
      </w:pPr>
      <w:r w:rsidRPr="006A0B03">
        <w:rPr>
          <w:rFonts w:ascii="Times New Roman" w:eastAsia="Times New Roman" w:hAnsi="Times New Roman" w:cs="Times New Roman"/>
          <w:sz w:val="28"/>
          <w:szCs w:val="28"/>
          <w:lang w:eastAsia="ru-RU"/>
        </w:rPr>
        <w:t>Формирование и развитие элементарных коммуникативных и речевых умений, обучающихся с РАС в различных социальных ситуациях, подготовка их к жизни в современном обществе.</w:t>
      </w:r>
    </w:p>
    <w:p w:rsidR="00FA72DF" w:rsidRPr="006A0B03" w:rsidRDefault="00FA72DF" w:rsidP="00FA72DF">
      <w:pPr>
        <w:pStyle w:val="a4"/>
        <w:numPr>
          <w:ilvl w:val="0"/>
          <w:numId w:val="5"/>
        </w:numPr>
        <w:suppressAutoHyphens w:val="0"/>
        <w:spacing w:after="0" w:line="240" w:lineRule="auto"/>
        <w:ind w:left="0" w:firstLine="0"/>
        <w:contextualSpacing/>
        <w:jc w:val="both"/>
        <w:rPr>
          <w:rFonts w:ascii="Times New Roman" w:hAnsi="Times New Roman" w:cs="Times New Roman"/>
          <w:sz w:val="28"/>
          <w:szCs w:val="28"/>
          <w:lang w:eastAsia="ru-RU"/>
        </w:rPr>
      </w:pPr>
      <w:r w:rsidRPr="006A0B03">
        <w:rPr>
          <w:rFonts w:ascii="Times New Roman" w:hAnsi="Times New Roman" w:cs="Times New Roman"/>
          <w:sz w:val="28"/>
          <w:szCs w:val="28"/>
          <w:lang w:eastAsia="ru-RU"/>
        </w:rPr>
        <w:t>Развитие слухового внимания и восприятия.</w:t>
      </w:r>
    </w:p>
    <w:p w:rsidR="00FA72DF" w:rsidRPr="006A0B03" w:rsidRDefault="00FA72DF" w:rsidP="00FA72DF">
      <w:pPr>
        <w:numPr>
          <w:ilvl w:val="0"/>
          <w:numId w:val="5"/>
        </w:numPr>
        <w:spacing w:after="0" w:line="240" w:lineRule="auto"/>
        <w:ind w:left="0" w:firstLine="0"/>
        <w:contextualSpacing/>
        <w:jc w:val="both"/>
        <w:rPr>
          <w:rFonts w:ascii="Times New Roman" w:eastAsia="Calibri" w:hAnsi="Times New Roman" w:cs="Times New Roman"/>
          <w:bCs/>
          <w:color w:val="333333"/>
          <w:sz w:val="28"/>
          <w:szCs w:val="28"/>
        </w:rPr>
      </w:pPr>
      <w:r w:rsidRPr="006A0B03">
        <w:rPr>
          <w:rFonts w:ascii="Times New Roman" w:eastAsia="Times New Roman" w:hAnsi="Times New Roman" w:cs="Times New Roman"/>
          <w:bCs/>
          <w:sz w:val="28"/>
          <w:szCs w:val="28"/>
        </w:rPr>
        <w:t>Развитие понимания речи через эмоционально-смысловой комментарий,</w:t>
      </w:r>
      <w:r w:rsidRPr="006A0B03">
        <w:rPr>
          <w:rFonts w:ascii="Times New Roman" w:eastAsia="Times New Roman" w:hAnsi="Times New Roman" w:cs="Times New Roman"/>
          <w:sz w:val="28"/>
          <w:szCs w:val="28"/>
        </w:rPr>
        <w:t xml:space="preserve"> как необходимый элемент занятий.</w:t>
      </w:r>
      <w:r w:rsidRPr="006A0B03">
        <w:rPr>
          <w:rFonts w:ascii="Times New Roman" w:eastAsia="Times New Roman" w:hAnsi="Times New Roman" w:cs="Times New Roman"/>
          <w:color w:val="000000"/>
          <w:sz w:val="28"/>
          <w:szCs w:val="28"/>
        </w:rPr>
        <w:t xml:space="preserve"> Выполнение инструкций.</w:t>
      </w:r>
    </w:p>
    <w:p w:rsidR="00FA72DF" w:rsidRPr="00A77B5D" w:rsidRDefault="00FA72DF" w:rsidP="00FA72DF">
      <w:pPr>
        <w:numPr>
          <w:ilvl w:val="0"/>
          <w:numId w:val="5"/>
        </w:numPr>
        <w:spacing w:after="0" w:line="240" w:lineRule="auto"/>
        <w:ind w:left="0" w:firstLine="0"/>
        <w:contextualSpacing/>
        <w:rPr>
          <w:rFonts w:ascii="Times New Roman" w:eastAsia="Calibri" w:hAnsi="Times New Roman" w:cs="Times New Roman"/>
          <w:bCs/>
          <w:color w:val="333333"/>
          <w:sz w:val="28"/>
          <w:szCs w:val="28"/>
        </w:rPr>
      </w:pPr>
      <w:r w:rsidRPr="006A0B03">
        <w:rPr>
          <w:rFonts w:ascii="Times New Roman" w:eastAsia="Calibri" w:hAnsi="Times New Roman" w:cs="Times New Roman"/>
          <w:bCs/>
          <w:sz w:val="28"/>
          <w:szCs w:val="28"/>
        </w:rPr>
        <w:lastRenderedPageBreak/>
        <w:t>Формирование двигательных навыков и жестикуляции</w:t>
      </w:r>
      <w:r w:rsidRPr="006A0B03">
        <w:rPr>
          <w:rFonts w:ascii="Times New Roman" w:eastAsia="Calibri" w:hAnsi="Times New Roman" w:cs="Times New Roman"/>
          <w:bCs/>
          <w:color w:val="333333"/>
          <w:sz w:val="28"/>
          <w:szCs w:val="28"/>
        </w:rPr>
        <w:t xml:space="preserve">. </w:t>
      </w:r>
      <w:r w:rsidRPr="006A0B03">
        <w:rPr>
          <w:rFonts w:ascii="Times New Roman" w:eastAsia="Times New Roman" w:hAnsi="Times New Roman" w:cs="Times New Roman"/>
          <w:sz w:val="28"/>
          <w:szCs w:val="28"/>
        </w:rPr>
        <w:t xml:space="preserve">Формирование подвижности органов речи.          </w:t>
      </w:r>
    </w:p>
    <w:p w:rsidR="00FA72DF" w:rsidRPr="00A77B5D" w:rsidRDefault="00FA72DF" w:rsidP="00FA72DF">
      <w:pPr>
        <w:spacing w:after="0" w:line="240" w:lineRule="auto"/>
        <w:contextualSpacing/>
        <w:rPr>
          <w:rFonts w:ascii="Times New Roman" w:eastAsia="Calibri" w:hAnsi="Times New Roman" w:cs="Times New Roman"/>
          <w:bCs/>
          <w:color w:val="333333"/>
          <w:sz w:val="28"/>
          <w:szCs w:val="28"/>
        </w:rPr>
      </w:pPr>
      <w:r w:rsidRPr="00A77B5D">
        <w:rPr>
          <w:rFonts w:ascii="Times New Roman" w:eastAsia="Times New Roman" w:hAnsi="Times New Roman" w:cs="Times New Roman"/>
          <w:sz w:val="28"/>
          <w:szCs w:val="28"/>
        </w:rPr>
        <w:t xml:space="preserve">5. </w:t>
      </w:r>
      <w:r w:rsidRPr="00A77B5D">
        <w:rPr>
          <w:rFonts w:ascii="Times New Roman" w:eastAsia="Times New Roman" w:hAnsi="Times New Roman" w:cs="Times New Roman"/>
          <w:bCs/>
          <w:sz w:val="28"/>
          <w:szCs w:val="28"/>
        </w:rPr>
        <w:t>Развитие возможности активно пользоваться речью (растормаживание    внешней речи).</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b/>
          <w:sz w:val="28"/>
          <w:szCs w:val="28"/>
        </w:rPr>
      </w:pPr>
      <w:r w:rsidRPr="0010738C">
        <w:rPr>
          <w:rFonts w:ascii="Times New Roman" w:eastAsia="Times New Roman" w:hAnsi="Times New Roman" w:cs="Times New Roman"/>
          <w:b/>
          <w:sz w:val="28"/>
          <w:szCs w:val="28"/>
        </w:rPr>
        <w:t>Программа реализуется для обучающихся 1</w:t>
      </w:r>
      <w:r>
        <w:rPr>
          <w:rFonts w:ascii="Times New Roman" w:eastAsia="Times New Roman" w:hAnsi="Times New Roman" w:cs="Times New Roman"/>
          <w:b/>
          <w:sz w:val="28"/>
          <w:szCs w:val="28"/>
        </w:rPr>
        <w:t>-х классов (средний возраст 7</w:t>
      </w:r>
      <w:r w:rsidRPr="0010738C">
        <w:rPr>
          <w:rFonts w:ascii="Times New Roman" w:eastAsia="Times New Roman" w:hAnsi="Times New Roman" w:cs="Times New Roman"/>
          <w:b/>
          <w:sz w:val="28"/>
          <w:szCs w:val="28"/>
        </w:rPr>
        <w:t xml:space="preserve"> лет) сроком на 1 учебный год.</w:t>
      </w:r>
    </w:p>
    <w:p w:rsidR="00FA72DF" w:rsidRPr="0010738C" w:rsidRDefault="00FA72DF" w:rsidP="00FA72DF">
      <w:pPr>
        <w:spacing w:after="0" w:line="360" w:lineRule="auto"/>
        <w:jc w:val="both"/>
        <w:rPr>
          <w:rFonts w:ascii="Times New Roman" w:hAnsi="Times New Roman" w:cs="Times New Roman"/>
          <w:b/>
          <w:sz w:val="28"/>
          <w:szCs w:val="28"/>
        </w:rPr>
      </w:pPr>
      <w:r w:rsidRPr="0010738C">
        <w:rPr>
          <w:rFonts w:ascii="Times New Roman" w:hAnsi="Times New Roman" w:cs="Times New Roman"/>
          <w:b/>
          <w:sz w:val="28"/>
          <w:szCs w:val="28"/>
        </w:rPr>
        <w:t>Общая характеристика речи обучающихся с РАС</w:t>
      </w:r>
    </w:p>
    <w:p w:rsidR="00FA72DF" w:rsidRPr="0010738C" w:rsidRDefault="00FA72DF" w:rsidP="00FA72DF">
      <w:pPr>
        <w:spacing w:after="0" w:line="240" w:lineRule="auto"/>
        <w:jc w:val="both"/>
        <w:rPr>
          <w:rFonts w:ascii="Times New Roman" w:hAnsi="Times New Roman" w:cs="Times New Roman"/>
          <w:b/>
          <w:sz w:val="28"/>
          <w:szCs w:val="28"/>
        </w:rPr>
      </w:pPr>
      <w:r w:rsidRPr="0010738C">
        <w:rPr>
          <w:rFonts w:ascii="Times New Roman" w:hAnsi="Times New Roman" w:cs="Times New Roman"/>
          <w:sz w:val="28"/>
          <w:szCs w:val="28"/>
        </w:rPr>
        <w:t xml:space="preserve">         У детей с РДА нарушенной, прежде всего, оказывается коммуникативная функция речи. Для всех вариантов речевого развития детей с РДА характерны следующие общие черты: нарушение коммуникативной функции речи; выраженная стереотипность речи; склонность к словотворчеству, неологизмам; значительно большая, чем в норме, роль </w:t>
      </w:r>
      <w:proofErr w:type="spellStart"/>
      <w:r w:rsidRPr="0010738C">
        <w:rPr>
          <w:rFonts w:ascii="Times New Roman" w:hAnsi="Times New Roman" w:cs="Times New Roman"/>
          <w:sz w:val="28"/>
          <w:szCs w:val="28"/>
        </w:rPr>
        <w:t>эхолалий</w:t>
      </w:r>
      <w:proofErr w:type="spellEnd"/>
      <w:r w:rsidRPr="0010738C">
        <w:rPr>
          <w:rFonts w:ascii="Times New Roman" w:hAnsi="Times New Roman" w:cs="Times New Roman"/>
          <w:sz w:val="28"/>
          <w:szCs w:val="28"/>
        </w:rPr>
        <w:t xml:space="preserve">; нарушения звукопроизношения, темпа и плавности речи. </w:t>
      </w:r>
      <w:r w:rsidRPr="0010738C">
        <w:rPr>
          <w:rFonts w:ascii="Times New Roman" w:hAnsi="Times New Roman" w:cs="Times New Roman"/>
          <w:color w:val="000000"/>
          <w:sz w:val="28"/>
          <w:szCs w:val="28"/>
        </w:rPr>
        <w:t xml:space="preserve">Ребёнок с аутизмом часто говорит о себе во втором или третьем лице. </w:t>
      </w:r>
      <w:r w:rsidRPr="0010738C">
        <w:rPr>
          <w:rFonts w:ascii="Times New Roman" w:hAnsi="Times New Roman" w:cs="Times New Roman"/>
          <w:sz w:val="28"/>
          <w:szCs w:val="28"/>
        </w:rPr>
        <w:t>Речь может быть скандированной, толчкообразной из-за нарушений темпа, ритмической организации речи. В этом случае страдает не только коммуникативная функция речи, но и моторное звено реализации речи.</w:t>
      </w:r>
      <w:r w:rsidRPr="0010738C">
        <w:rPr>
          <w:rFonts w:ascii="Times New Roman" w:hAnsi="Times New Roman" w:cs="Times New Roman"/>
          <w:color w:val="000000"/>
          <w:sz w:val="28"/>
          <w:szCs w:val="28"/>
        </w:rPr>
        <w:t xml:space="preserve"> Можно сказать, что речевое развитие детей с РДА достаточно вариативно, и чаще всего зависит от глубины нарушения и соответствующей степени приспособления ребенка к окружающему миру.  </w:t>
      </w:r>
    </w:p>
    <w:p w:rsidR="00FA72DF" w:rsidRPr="0010738C" w:rsidRDefault="00FA72DF" w:rsidP="00FA72DF">
      <w:pPr>
        <w:spacing w:after="0" w:line="360" w:lineRule="auto"/>
        <w:jc w:val="both"/>
        <w:rPr>
          <w:rFonts w:ascii="Times New Roman" w:hAnsi="Times New Roman" w:cs="Times New Roman"/>
          <w:b/>
          <w:sz w:val="28"/>
          <w:szCs w:val="28"/>
        </w:rPr>
      </w:pPr>
    </w:p>
    <w:p w:rsidR="00FA72DF" w:rsidRPr="0010738C" w:rsidRDefault="00FA72DF" w:rsidP="00FA72DF">
      <w:pPr>
        <w:spacing w:after="0" w:line="240" w:lineRule="auto"/>
        <w:jc w:val="both"/>
        <w:rPr>
          <w:rFonts w:ascii="Times New Roman" w:hAnsi="Times New Roman" w:cs="Times New Roman"/>
          <w:sz w:val="28"/>
          <w:szCs w:val="28"/>
        </w:rPr>
      </w:pPr>
      <w:r w:rsidRPr="0010738C">
        <w:rPr>
          <w:rFonts w:ascii="Times New Roman" w:hAnsi="Times New Roman" w:cs="Times New Roman"/>
          <w:b/>
          <w:sz w:val="28"/>
          <w:szCs w:val="28"/>
        </w:rPr>
        <w:t>Цели программы:</w:t>
      </w:r>
    </w:p>
    <w:p w:rsidR="00FA72DF" w:rsidRDefault="00FA72DF" w:rsidP="00FA72DF">
      <w:pPr>
        <w:tabs>
          <w:tab w:val="left" w:pos="-142"/>
        </w:tabs>
        <w:spacing w:before="100" w:beforeAutospacing="1" w:after="100" w:afterAutospacing="1" w:line="240" w:lineRule="auto"/>
        <w:jc w:val="both"/>
        <w:rPr>
          <w:rFonts w:ascii="Times New Roman" w:hAnsi="Times New Roman" w:cs="Times New Roman"/>
          <w:sz w:val="28"/>
          <w:szCs w:val="28"/>
        </w:rPr>
      </w:pPr>
      <w:r w:rsidRPr="0010738C">
        <w:rPr>
          <w:rFonts w:ascii="Times New Roman" w:hAnsi="Times New Roman" w:cs="Times New Roman"/>
          <w:sz w:val="28"/>
          <w:szCs w:val="28"/>
        </w:rPr>
        <w:t>-</w:t>
      </w:r>
      <w:r>
        <w:rPr>
          <w:rFonts w:ascii="Times New Roman" w:hAnsi="Times New Roman" w:cs="Times New Roman"/>
          <w:sz w:val="28"/>
          <w:szCs w:val="28"/>
        </w:rPr>
        <w:t xml:space="preserve"> </w:t>
      </w:r>
      <w:r w:rsidRPr="0010738C">
        <w:rPr>
          <w:rFonts w:ascii="Times New Roman" w:hAnsi="Times New Roman" w:cs="Times New Roman"/>
          <w:sz w:val="28"/>
          <w:szCs w:val="28"/>
        </w:rPr>
        <w:t>создание системы комплексного психолого-медико-педагогического сопровож</w:t>
      </w:r>
      <w:r>
        <w:rPr>
          <w:rFonts w:ascii="Times New Roman" w:hAnsi="Times New Roman" w:cs="Times New Roman"/>
          <w:sz w:val="28"/>
          <w:szCs w:val="28"/>
        </w:rPr>
        <w:t xml:space="preserve">дения, позволяющего учитывать </w:t>
      </w:r>
      <w:r w:rsidRPr="0010738C">
        <w:rPr>
          <w:rFonts w:ascii="Times New Roman" w:hAnsi="Times New Roman" w:cs="Times New Roman"/>
          <w:sz w:val="28"/>
          <w:szCs w:val="28"/>
        </w:rPr>
        <w:t>особые образовательные потребности детей с РАС на основе осуществления индивидуального и дифференцированного подхода в образовательном процессе, что соот</w:t>
      </w:r>
      <w:r>
        <w:rPr>
          <w:rFonts w:ascii="Times New Roman" w:hAnsi="Times New Roman" w:cs="Times New Roman"/>
          <w:sz w:val="28"/>
          <w:szCs w:val="28"/>
        </w:rPr>
        <w:t>ветствует требованиям ФГОС;</w:t>
      </w:r>
    </w:p>
    <w:p w:rsidR="00FA72DF" w:rsidRDefault="00FA72DF" w:rsidP="00FA72DF">
      <w:pPr>
        <w:tabs>
          <w:tab w:val="left" w:pos="-142"/>
        </w:tabs>
        <w:spacing w:before="100" w:beforeAutospacing="1" w:after="100" w:afterAutospacing="1" w:line="240" w:lineRule="auto"/>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преодоление негативизма при общении и установлении контакта с аутичным    ребенком;</w:t>
      </w:r>
    </w:p>
    <w:p w:rsidR="00FA72DF" w:rsidRPr="0010738C" w:rsidRDefault="00FA72DF" w:rsidP="00FA72DF">
      <w:pPr>
        <w:tabs>
          <w:tab w:val="left" w:pos="-142"/>
        </w:tabs>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максимальная коррекция дефектов устной речи учащегося, способствующей успешной адаптации в учебной деятельности и дальнейшей социализации ребенка; - повышение речевой активности ребенка в процессе общения.</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b/>
          <w:bCs/>
          <w:i/>
          <w:iCs/>
          <w:sz w:val="28"/>
          <w:szCs w:val="28"/>
          <w:u w:val="single"/>
        </w:rPr>
      </w:pPr>
    </w:p>
    <w:p w:rsidR="00FA72DF" w:rsidRDefault="00FA72DF" w:rsidP="00FA72DF">
      <w:pPr>
        <w:tabs>
          <w:tab w:val="left" w:pos="7230"/>
        </w:tabs>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b/>
          <w:bCs/>
          <w:iCs/>
          <w:sz w:val="28"/>
          <w:szCs w:val="28"/>
        </w:rPr>
        <w:t xml:space="preserve">Задачи </w:t>
      </w:r>
      <w:proofErr w:type="gramStart"/>
      <w:r w:rsidRPr="0010738C">
        <w:rPr>
          <w:rFonts w:ascii="Times New Roman" w:eastAsia="Times New Roman" w:hAnsi="Times New Roman" w:cs="Times New Roman"/>
          <w:b/>
          <w:bCs/>
          <w:iCs/>
          <w:sz w:val="28"/>
          <w:szCs w:val="28"/>
        </w:rPr>
        <w:t>программы:</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1. Ориентировать</w:t>
      </w:r>
      <w:r w:rsidRPr="0010738C">
        <w:rPr>
          <w:rFonts w:ascii="Times New Roman" w:eastAsia="Times New Roman" w:hAnsi="Times New Roman" w:cs="Times New Roman"/>
          <w:sz w:val="28"/>
          <w:szCs w:val="28"/>
        </w:rPr>
        <w:t xml:space="preserve"> аути</w:t>
      </w:r>
      <w:r>
        <w:rPr>
          <w:rFonts w:ascii="Times New Roman" w:eastAsia="Times New Roman" w:hAnsi="Times New Roman" w:cs="Times New Roman"/>
          <w:sz w:val="28"/>
          <w:szCs w:val="28"/>
        </w:rPr>
        <w:t>чного ребенка во внешнем мире.                                                                                                                                    2. Обучать</w:t>
      </w:r>
      <w:r w:rsidRPr="0010738C">
        <w:rPr>
          <w:rFonts w:ascii="Times New Roman" w:eastAsia="Times New Roman" w:hAnsi="Times New Roman" w:cs="Times New Roman"/>
          <w:sz w:val="28"/>
          <w:szCs w:val="28"/>
        </w:rPr>
        <w:t xml:space="preserve"> его простым навыкам контакта, в том числе речевого:                                                        - обогащать и</w:t>
      </w:r>
      <w:r>
        <w:rPr>
          <w:rFonts w:ascii="Times New Roman" w:eastAsia="Times New Roman" w:hAnsi="Times New Roman" w:cs="Times New Roman"/>
          <w:sz w:val="28"/>
          <w:szCs w:val="28"/>
        </w:rPr>
        <w:t xml:space="preserve"> активизировать словарный запас;</w:t>
      </w:r>
      <w:r w:rsidRPr="0010738C">
        <w:rPr>
          <w:rFonts w:ascii="Times New Roman" w:eastAsia="Times New Roman" w:hAnsi="Times New Roman" w:cs="Times New Roman"/>
          <w:sz w:val="28"/>
          <w:szCs w:val="28"/>
        </w:rPr>
        <w:t xml:space="preserve">                                                                                                             - развивать коммуникативные навыки посредством повышения уровня </w:t>
      </w:r>
      <w:r w:rsidRPr="0010738C">
        <w:rPr>
          <w:rFonts w:ascii="Times New Roman" w:eastAsia="Times New Roman" w:hAnsi="Times New Roman" w:cs="Times New Roman"/>
          <w:sz w:val="28"/>
          <w:szCs w:val="28"/>
        </w:rPr>
        <w:lastRenderedPageBreak/>
        <w:t>общего речевого развития учащихся,  использование мимики и жестов в общении</w:t>
      </w:r>
      <w:r>
        <w:rPr>
          <w:rFonts w:ascii="Times New Roman" w:eastAsia="Times New Roman" w:hAnsi="Times New Roman" w:cs="Times New Roman"/>
          <w:sz w:val="28"/>
          <w:szCs w:val="28"/>
        </w:rPr>
        <w:t>.</w:t>
      </w:r>
      <w:r w:rsidRPr="0010738C">
        <w:rPr>
          <w:rFonts w:ascii="Times New Roman" w:eastAsia="Times New Roman" w:hAnsi="Times New Roman" w:cs="Times New Roman"/>
          <w:sz w:val="28"/>
          <w:szCs w:val="28"/>
        </w:rPr>
        <w:t xml:space="preserve">                                                                                                                       3</w:t>
      </w:r>
      <w:r>
        <w:rPr>
          <w:rFonts w:ascii="Times New Roman" w:eastAsia="Times New Roman" w:hAnsi="Times New Roman" w:cs="Times New Roman"/>
          <w:sz w:val="28"/>
          <w:szCs w:val="28"/>
        </w:rPr>
        <w:t>. Развивать устную речь</w:t>
      </w:r>
      <w:r w:rsidRPr="0010738C">
        <w:rPr>
          <w:rFonts w:ascii="Times New Roman" w:eastAsia="Times New Roman" w:hAnsi="Times New Roman" w:cs="Times New Roman"/>
          <w:sz w:val="28"/>
          <w:szCs w:val="28"/>
        </w:rPr>
        <w:t>:</w:t>
      </w:r>
    </w:p>
    <w:p w:rsidR="00FA72DF" w:rsidRDefault="00FA72DF" w:rsidP="00FA72DF">
      <w:pPr>
        <w:tabs>
          <w:tab w:val="left" w:pos="7230"/>
        </w:tabs>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ра</w:t>
      </w:r>
      <w:r>
        <w:rPr>
          <w:rFonts w:ascii="Times New Roman" w:eastAsia="Times New Roman" w:hAnsi="Times New Roman" w:cs="Times New Roman"/>
          <w:sz w:val="28"/>
          <w:szCs w:val="28"/>
        </w:rPr>
        <w:t xml:space="preserve">звивать артикуляционную моторику и фонематические </w:t>
      </w:r>
      <w:proofErr w:type="gramStart"/>
      <w:r>
        <w:rPr>
          <w:rFonts w:ascii="Times New Roman" w:eastAsia="Times New Roman" w:hAnsi="Times New Roman" w:cs="Times New Roman"/>
          <w:sz w:val="28"/>
          <w:szCs w:val="28"/>
        </w:rPr>
        <w:t>процессы;</w:t>
      </w:r>
      <w:r w:rsidRPr="0010738C">
        <w:rPr>
          <w:rFonts w:ascii="Times New Roman" w:eastAsia="Times New Roman" w:hAnsi="Times New Roman" w:cs="Times New Roman"/>
          <w:sz w:val="28"/>
          <w:szCs w:val="28"/>
        </w:rPr>
        <w:t xml:space="preserve">   </w:t>
      </w:r>
      <w:proofErr w:type="gramEnd"/>
      <w:r w:rsidRPr="001073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формирование прави</w:t>
      </w:r>
      <w:r>
        <w:rPr>
          <w:rFonts w:ascii="Times New Roman" w:eastAsia="Times New Roman" w:hAnsi="Times New Roman" w:cs="Times New Roman"/>
          <w:sz w:val="28"/>
          <w:szCs w:val="28"/>
        </w:rPr>
        <w:t>льного физиологического дыхания;</w:t>
      </w:r>
    </w:p>
    <w:p w:rsidR="00FA72DF" w:rsidRDefault="00FA72DF" w:rsidP="00FA72DF">
      <w:pPr>
        <w:tabs>
          <w:tab w:val="left" w:pos="7230"/>
        </w:tabs>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создавать условия</w:t>
      </w:r>
      <w:r w:rsidRPr="0010738C">
        <w:rPr>
          <w:rFonts w:ascii="Times New Roman" w:eastAsia="Times New Roman" w:hAnsi="Times New Roman" w:cs="Times New Roman"/>
          <w:sz w:val="28"/>
          <w:szCs w:val="28"/>
        </w:rPr>
        <w:t xml:space="preserve"> для формирования правильного звукопроизношения и з</w:t>
      </w:r>
      <w:r>
        <w:rPr>
          <w:rFonts w:ascii="Times New Roman" w:eastAsia="Times New Roman" w:hAnsi="Times New Roman" w:cs="Times New Roman"/>
          <w:sz w:val="28"/>
          <w:szCs w:val="28"/>
        </w:rPr>
        <w:t>акрепления</w:t>
      </w:r>
      <w:r w:rsidRPr="0010738C">
        <w:rPr>
          <w:rFonts w:ascii="Times New Roman" w:eastAsia="Times New Roman" w:hAnsi="Times New Roman" w:cs="Times New Roman"/>
          <w:sz w:val="28"/>
          <w:szCs w:val="28"/>
        </w:rPr>
        <w:t xml:space="preserve"> его на словесном материале исходя </w:t>
      </w:r>
      <w:proofErr w:type="gramStart"/>
      <w:r w:rsidRPr="0010738C">
        <w:rPr>
          <w:rFonts w:ascii="Times New Roman" w:eastAsia="Times New Roman" w:hAnsi="Times New Roman" w:cs="Times New Roman"/>
          <w:sz w:val="28"/>
          <w:szCs w:val="28"/>
        </w:rPr>
        <w:t>из индив</w:t>
      </w:r>
      <w:r>
        <w:rPr>
          <w:rFonts w:ascii="Times New Roman" w:eastAsia="Times New Roman" w:hAnsi="Times New Roman" w:cs="Times New Roman"/>
          <w:sz w:val="28"/>
          <w:szCs w:val="28"/>
        </w:rPr>
        <w:t>идуальных особенностей</w:t>
      </w:r>
      <w:proofErr w:type="gramEnd"/>
      <w:r>
        <w:rPr>
          <w:rFonts w:ascii="Times New Roman" w:eastAsia="Times New Roman" w:hAnsi="Times New Roman" w:cs="Times New Roman"/>
          <w:sz w:val="28"/>
          <w:szCs w:val="28"/>
        </w:rPr>
        <w:t xml:space="preserve"> учащихся;</w:t>
      </w:r>
    </w:p>
    <w:p w:rsidR="00FA72DF" w:rsidRDefault="00FA72DF" w:rsidP="00FA72DF">
      <w:pPr>
        <w:tabs>
          <w:tab w:val="left" w:pos="7230"/>
        </w:tabs>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уточнять грамматический строй</w:t>
      </w:r>
      <w:r w:rsidRPr="0010738C">
        <w:rPr>
          <w:rFonts w:ascii="Times New Roman" w:eastAsia="Times New Roman" w:hAnsi="Times New Roman" w:cs="Times New Roman"/>
          <w:sz w:val="28"/>
          <w:szCs w:val="28"/>
        </w:rPr>
        <w:t xml:space="preserve"> речи через коррекцию дефектов </w:t>
      </w:r>
      <w:proofErr w:type="gramStart"/>
      <w:r w:rsidRPr="0010738C">
        <w:rPr>
          <w:rFonts w:ascii="Times New Roman" w:eastAsia="Times New Roman" w:hAnsi="Times New Roman" w:cs="Times New Roman"/>
          <w:sz w:val="28"/>
          <w:szCs w:val="28"/>
        </w:rPr>
        <w:t xml:space="preserve">устной;   </w:t>
      </w:r>
      <w:proofErr w:type="gramEnd"/>
      <w:r w:rsidRPr="001073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 развивать</w:t>
      </w:r>
      <w:r w:rsidRPr="0010738C">
        <w:rPr>
          <w:rFonts w:ascii="Times New Roman" w:eastAsia="Times New Roman" w:hAnsi="Times New Roman" w:cs="Times New Roman"/>
          <w:sz w:val="28"/>
          <w:szCs w:val="28"/>
        </w:rPr>
        <w:t xml:space="preserve"> фраз</w:t>
      </w:r>
      <w:r>
        <w:rPr>
          <w:rFonts w:ascii="Times New Roman" w:eastAsia="Times New Roman" w:hAnsi="Times New Roman" w:cs="Times New Roman"/>
          <w:sz w:val="28"/>
          <w:szCs w:val="28"/>
        </w:rPr>
        <w:t>овую и связную речь</w:t>
      </w:r>
      <w:r w:rsidRPr="001073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4. Подготовить</w:t>
      </w:r>
      <w:r w:rsidRPr="0010738C">
        <w:rPr>
          <w:rFonts w:ascii="Times New Roman" w:eastAsia="Times New Roman" w:hAnsi="Times New Roman" w:cs="Times New Roman"/>
          <w:sz w:val="28"/>
          <w:szCs w:val="28"/>
        </w:rPr>
        <w:t xml:space="preserve"> к обучению письменной речи (письмо и чтение):                                                                         </w:t>
      </w:r>
      <w:r>
        <w:rPr>
          <w:rFonts w:ascii="Times New Roman" w:eastAsia="Times New Roman" w:hAnsi="Times New Roman" w:cs="Times New Roman"/>
          <w:sz w:val="28"/>
          <w:szCs w:val="28"/>
        </w:rPr>
        <w:t xml:space="preserve">    - формировать  навыки </w:t>
      </w:r>
      <w:proofErr w:type="spellStart"/>
      <w:r w:rsidRPr="0010738C">
        <w:rPr>
          <w:rFonts w:ascii="Times New Roman" w:eastAsia="Times New Roman" w:hAnsi="Times New Roman" w:cs="Times New Roman"/>
          <w:sz w:val="28"/>
          <w:szCs w:val="28"/>
        </w:rPr>
        <w:t>звуко</w:t>
      </w:r>
      <w:proofErr w:type="spellEnd"/>
      <w:r w:rsidRPr="0010738C">
        <w:rPr>
          <w:rFonts w:ascii="Times New Roman" w:eastAsia="Times New Roman" w:hAnsi="Times New Roman" w:cs="Times New Roman"/>
          <w:sz w:val="28"/>
          <w:szCs w:val="28"/>
        </w:rPr>
        <w:t xml:space="preserve">-слогового анализа и синтеза;                                     </w:t>
      </w:r>
      <w:r>
        <w:rPr>
          <w:rFonts w:ascii="Times New Roman" w:eastAsia="Times New Roman" w:hAnsi="Times New Roman" w:cs="Times New Roman"/>
          <w:sz w:val="28"/>
          <w:szCs w:val="28"/>
        </w:rPr>
        <w:t xml:space="preserve">                     - создавать базу</w:t>
      </w:r>
      <w:r w:rsidRPr="0010738C">
        <w:rPr>
          <w:rFonts w:ascii="Times New Roman" w:eastAsia="Times New Roman" w:hAnsi="Times New Roman" w:cs="Times New Roman"/>
          <w:sz w:val="28"/>
          <w:szCs w:val="28"/>
        </w:rPr>
        <w:t xml:space="preserve"> для успешного овладения навыками чтения и письма;                                   </w:t>
      </w:r>
      <w:r>
        <w:rPr>
          <w:rFonts w:ascii="Times New Roman" w:eastAsia="Times New Roman" w:hAnsi="Times New Roman" w:cs="Times New Roman"/>
          <w:sz w:val="28"/>
          <w:szCs w:val="28"/>
        </w:rPr>
        <w:t xml:space="preserve">                     5. Развивать</w:t>
      </w:r>
      <w:r w:rsidRPr="0010738C">
        <w:rPr>
          <w:rFonts w:ascii="Times New Roman" w:eastAsia="Times New Roman" w:hAnsi="Times New Roman" w:cs="Times New Roman"/>
          <w:sz w:val="28"/>
          <w:szCs w:val="28"/>
        </w:rPr>
        <w:t xml:space="preserve"> зрительное и слуховое восприятие, вниман</w:t>
      </w:r>
      <w:r>
        <w:rPr>
          <w:rFonts w:ascii="Times New Roman" w:eastAsia="Times New Roman" w:hAnsi="Times New Roman" w:cs="Times New Roman"/>
          <w:sz w:val="28"/>
          <w:szCs w:val="28"/>
        </w:rPr>
        <w:t>ие, память, мышление.</w:t>
      </w:r>
    </w:p>
    <w:p w:rsidR="00FA72DF" w:rsidRPr="005B1B2B" w:rsidRDefault="00FA72DF" w:rsidP="00FA72DF">
      <w:pPr>
        <w:tabs>
          <w:tab w:val="left" w:pos="7230"/>
        </w:tabs>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6. Формировать пространственно-временные представления и понятия</w:t>
      </w:r>
      <w:r w:rsidRPr="001073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7. Совершенствовать координацию</w:t>
      </w:r>
      <w:r w:rsidRPr="0010738C">
        <w:rPr>
          <w:rFonts w:ascii="Times New Roman" w:eastAsia="Times New Roman" w:hAnsi="Times New Roman" w:cs="Times New Roman"/>
          <w:sz w:val="28"/>
          <w:szCs w:val="28"/>
        </w:rPr>
        <w:t xml:space="preserve"> мелких движений пальцев рук и кистей, а также общей моторики.</w:t>
      </w:r>
    </w:p>
    <w:p w:rsidR="00FA72DF" w:rsidRDefault="00FA72DF" w:rsidP="00FA72DF">
      <w:pPr>
        <w:spacing w:before="100" w:beforeAutospacing="1" w:after="100" w:afterAutospacing="1" w:line="240" w:lineRule="auto"/>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Методологические и теоретические основы программы.</w:t>
      </w:r>
    </w:p>
    <w:p w:rsidR="00FA72DF" w:rsidRPr="0010738C" w:rsidRDefault="00FA72DF" w:rsidP="00FA72DF">
      <w:pPr>
        <w:spacing w:before="100" w:beforeAutospacing="1" w:after="100" w:afterAutospacing="1" w:line="240" w:lineRule="auto"/>
        <w:ind w:firstLine="708"/>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Программа логопедических занятий имеет под собой методологические и теоретические основания.                                                                                                                                                     В качестве таких оснований могут выступать принципы, определяющие построение, реализацию программы и организацию работы по ней:                                                                 - гуманизма</w:t>
      </w:r>
      <w:r>
        <w:rPr>
          <w:rFonts w:ascii="Times New Roman" w:eastAsia="Times New Roman" w:hAnsi="Times New Roman" w:cs="Times New Roman"/>
          <w:sz w:val="28"/>
          <w:szCs w:val="28"/>
        </w:rPr>
        <w:t>;</w:t>
      </w:r>
      <w:r w:rsidRPr="0010738C">
        <w:rPr>
          <w:rFonts w:ascii="Times New Roman" w:eastAsia="Times New Roman" w:hAnsi="Times New Roman" w:cs="Times New Roman"/>
          <w:sz w:val="28"/>
          <w:szCs w:val="28"/>
        </w:rPr>
        <w:t xml:space="preserve">                                                                                                                                                              - вера в возможности ребенка, субъективного, позитивного подхода;                               </w:t>
      </w:r>
      <w:r>
        <w:rPr>
          <w:rFonts w:ascii="Times New Roman" w:eastAsia="Times New Roman" w:hAnsi="Times New Roman" w:cs="Times New Roman"/>
          <w:sz w:val="28"/>
          <w:szCs w:val="28"/>
        </w:rPr>
        <w:t xml:space="preserve">          - системного подхода;</w:t>
      </w:r>
      <w:r w:rsidRPr="001073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рассмотрения ребёнка как целостного, качественного своеобразного, динамично развивающего субъекта;                                                                                                                                                                                                                                                -</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рассмотрение его речевых нарушений во взаимосвязи с другими сторонами психического развития</w:t>
      </w:r>
      <w:r>
        <w:rPr>
          <w:rFonts w:ascii="Times New Roman" w:eastAsia="Times New Roman" w:hAnsi="Times New Roman" w:cs="Times New Roman"/>
          <w:sz w:val="28"/>
          <w:szCs w:val="28"/>
        </w:rPr>
        <w:t>;</w:t>
      </w:r>
      <w:r w:rsidRPr="0010738C">
        <w:rPr>
          <w:rFonts w:ascii="Times New Roman" w:eastAsia="Times New Roman" w:hAnsi="Times New Roman" w:cs="Times New Roman"/>
          <w:sz w:val="28"/>
          <w:szCs w:val="28"/>
        </w:rPr>
        <w:t xml:space="preserve">                                                                                                                                              - реалистичности</w:t>
      </w:r>
      <w:r>
        <w:rPr>
          <w:rFonts w:ascii="Times New Roman" w:eastAsia="Times New Roman" w:hAnsi="Times New Roman" w:cs="Times New Roman"/>
          <w:sz w:val="28"/>
          <w:szCs w:val="28"/>
        </w:rPr>
        <w:t>;</w:t>
      </w:r>
      <w:r w:rsidRPr="0010738C">
        <w:rPr>
          <w:rFonts w:ascii="Times New Roman" w:eastAsia="Times New Roman" w:hAnsi="Times New Roman" w:cs="Times New Roman"/>
          <w:sz w:val="28"/>
          <w:szCs w:val="28"/>
        </w:rPr>
        <w:t xml:space="preserve">                                                                                                                                                      - учёта реальных возможностей ребёнка и ситуации, единства диагностики и к</w:t>
      </w:r>
      <w:r>
        <w:rPr>
          <w:rFonts w:ascii="Times New Roman" w:eastAsia="Times New Roman" w:hAnsi="Times New Roman" w:cs="Times New Roman"/>
          <w:sz w:val="28"/>
          <w:szCs w:val="28"/>
        </w:rPr>
        <w:t>оррекционно-развивающей работы;</w:t>
      </w:r>
      <w:r w:rsidRPr="0010738C">
        <w:rPr>
          <w:rFonts w:ascii="Times New Roman" w:eastAsia="Times New Roman" w:hAnsi="Times New Roman" w:cs="Times New Roman"/>
          <w:sz w:val="28"/>
          <w:szCs w:val="28"/>
        </w:rPr>
        <w:t xml:space="preserve">                                                                                                                          - </w:t>
      </w:r>
      <w:proofErr w:type="spellStart"/>
      <w:r w:rsidRPr="0010738C">
        <w:rPr>
          <w:rFonts w:ascii="Times New Roman" w:eastAsia="Times New Roman" w:hAnsi="Times New Roman" w:cs="Times New Roman"/>
          <w:sz w:val="28"/>
          <w:szCs w:val="28"/>
        </w:rPr>
        <w:t>деятельностного</w:t>
      </w:r>
      <w:proofErr w:type="spellEnd"/>
      <w:r w:rsidRPr="0010738C">
        <w:rPr>
          <w:rFonts w:ascii="Times New Roman" w:eastAsia="Times New Roman" w:hAnsi="Times New Roman" w:cs="Times New Roman"/>
          <w:sz w:val="28"/>
          <w:szCs w:val="28"/>
        </w:rPr>
        <w:t xml:space="preserve"> подхода</w:t>
      </w:r>
      <w:r>
        <w:rPr>
          <w:rFonts w:ascii="Times New Roman" w:eastAsia="Times New Roman" w:hAnsi="Times New Roman" w:cs="Times New Roman"/>
          <w:sz w:val="28"/>
          <w:szCs w:val="28"/>
        </w:rPr>
        <w:t>;</w:t>
      </w:r>
      <w:r w:rsidRPr="0010738C">
        <w:rPr>
          <w:rFonts w:ascii="Times New Roman" w:eastAsia="Times New Roman" w:hAnsi="Times New Roman" w:cs="Times New Roman"/>
          <w:sz w:val="28"/>
          <w:szCs w:val="28"/>
        </w:rPr>
        <w:t xml:space="preserve">                                                                                                                                      - опоры коррекционно-развивающей работы на ведущий вид деятельности, свойственный возрасту</w:t>
      </w:r>
      <w:r>
        <w:rPr>
          <w:rFonts w:ascii="Times New Roman" w:eastAsia="Times New Roman" w:hAnsi="Times New Roman" w:cs="Times New Roman"/>
          <w:sz w:val="28"/>
          <w:szCs w:val="28"/>
        </w:rPr>
        <w:t>;</w:t>
      </w:r>
      <w:r w:rsidRPr="0010738C">
        <w:rPr>
          <w:rFonts w:ascii="Times New Roman" w:eastAsia="Times New Roman" w:hAnsi="Times New Roman" w:cs="Times New Roman"/>
          <w:sz w:val="28"/>
          <w:szCs w:val="28"/>
        </w:rPr>
        <w:t xml:space="preserve">                                                                                                                                                             - индивидуал</w:t>
      </w:r>
      <w:r>
        <w:rPr>
          <w:rFonts w:ascii="Times New Roman" w:eastAsia="Times New Roman" w:hAnsi="Times New Roman" w:cs="Times New Roman"/>
          <w:sz w:val="28"/>
          <w:szCs w:val="28"/>
        </w:rPr>
        <w:t>ьно-дифференцированного подхода;</w:t>
      </w:r>
      <w:r w:rsidRPr="0010738C">
        <w:rPr>
          <w:rFonts w:ascii="Times New Roman" w:eastAsia="Times New Roman" w:hAnsi="Times New Roman" w:cs="Times New Roman"/>
          <w:sz w:val="28"/>
          <w:szCs w:val="28"/>
        </w:rPr>
        <w:t xml:space="preserve">                                                                                                                                                 - изменение содержания, форм и способов коррекционно-развивающей работы в зависимости от индивидуальных особенностей ребенка, целей работы;                                                                                        - взаимосвязь </w:t>
      </w:r>
      <w:r w:rsidRPr="0010738C">
        <w:rPr>
          <w:rFonts w:ascii="Times New Roman" w:eastAsia="Times New Roman" w:hAnsi="Times New Roman" w:cs="Times New Roman"/>
          <w:sz w:val="28"/>
          <w:szCs w:val="28"/>
        </w:rPr>
        <w:lastRenderedPageBreak/>
        <w:t>коррекционно-развивающих воздействий на звукопроизношение, фонематические процессы, лексику и грамматический строй речи.</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Организация работы по программе.</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Коррекция нарушений речи учащегося с (РАС) требует организации специальной логопедической работы.   Логопедичес</w:t>
      </w:r>
      <w:r>
        <w:rPr>
          <w:rFonts w:ascii="Times New Roman" w:eastAsia="Times New Roman" w:hAnsi="Times New Roman" w:cs="Times New Roman"/>
          <w:sz w:val="28"/>
          <w:szCs w:val="28"/>
        </w:rPr>
        <w:t xml:space="preserve">кие занятия в первом классе </w:t>
      </w:r>
      <w:r w:rsidRPr="0010738C">
        <w:rPr>
          <w:rFonts w:ascii="Times New Roman" w:eastAsia="Times New Roman" w:hAnsi="Times New Roman" w:cs="Times New Roman"/>
          <w:sz w:val="28"/>
          <w:szCs w:val="28"/>
        </w:rPr>
        <w:t xml:space="preserve">проводятся </w:t>
      </w:r>
      <w:r w:rsidRPr="00117FD3">
        <w:rPr>
          <w:rFonts w:ascii="Times New Roman" w:eastAsia="Times New Roman" w:hAnsi="Times New Roman" w:cs="Times New Roman"/>
          <w:b/>
          <w:sz w:val="28"/>
          <w:szCs w:val="28"/>
        </w:rPr>
        <w:t>индивидуально и в мини группах по двое</w:t>
      </w:r>
      <w:r w:rsidRPr="0010738C">
        <w:rPr>
          <w:rFonts w:ascii="Times New Roman" w:eastAsia="Times New Roman" w:hAnsi="Times New Roman" w:cs="Times New Roman"/>
          <w:sz w:val="28"/>
          <w:szCs w:val="28"/>
        </w:rPr>
        <w:t>.  Программа логопедической коррекции речи рассчитана на 34 недели, логопедических занятий в 1 классе отводится 2 занятия в неделю (68 занятий в год).</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Основные этапы</w:t>
      </w:r>
      <w:r w:rsidRPr="0010738C">
        <w:rPr>
          <w:rFonts w:ascii="Times New Roman" w:eastAsia="Times New Roman" w:hAnsi="Times New Roman" w:cs="Times New Roman"/>
          <w:sz w:val="28"/>
          <w:szCs w:val="28"/>
        </w:rPr>
        <w:t> логопедической коррекции:</w:t>
      </w:r>
    </w:p>
    <w:p w:rsidR="00FA72DF" w:rsidRPr="0010738C" w:rsidRDefault="00FA72DF" w:rsidP="00FA72DF">
      <w:pPr>
        <w:spacing w:before="100" w:beforeAutospacing="1" w:after="100" w:afterAutospacing="1" w:line="240" w:lineRule="auto"/>
        <w:jc w:val="both"/>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Первый этап</w:t>
      </w:r>
      <w:r w:rsidRPr="0010738C">
        <w:rPr>
          <w:rFonts w:ascii="Times New Roman" w:eastAsia="Times New Roman" w:hAnsi="Times New Roman" w:cs="Times New Roman"/>
          <w:sz w:val="28"/>
          <w:szCs w:val="28"/>
        </w:rPr>
        <w:t> – установление контакта с аутичным ребенком. Для успешной реализации этого этапа рекомендуется щадящая сенсорная атмосфера занятий. Это достигается с помощью спокойной негромкой музыки в специально оборудованном кабинете для занятий.   Важное значение придается свободной мягкой эмоциональности занятий. Педагог общается с ребенком негромким голосом, в некоторых случаях, особенно если ребенок возбужден, даже шепотом. Необходимо избегать прямого взгляда на ребенка, резких движений. Не следует обращаться к ребенку с прямыми вопросами. Установление контакта с аутичным ребенком требует достаточно длительного времени и является стержневым моментом всего коррекционного процесса. Перед педагогом стоит конкретная задача преодоления страха у аутичного ребенка, и это достигается путем поощрения даже минимальной активности.</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Второй этап</w:t>
      </w:r>
      <w:r w:rsidRPr="0010738C">
        <w:rPr>
          <w:rFonts w:ascii="Times New Roman" w:eastAsia="Times New Roman" w:hAnsi="Times New Roman" w:cs="Times New Roman"/>
          <w:sz w:val="28"/>
          <w:szCs w:val="28"/>
        </w:rPr>
        <w:t> – усиление речевой активности ребенка. Решение этой задачи требует от педагога умения почувствовать настроение ребенка, понять специфику его поведения и использовать это в процессе коррекции.</w:t>
      </w:r>
    </w:p>
    <w:p w:rsidR="00FA72DF"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На </w:t>
      </w:r>
      <w:r w:rsidRPr="0010738C">
        <w:rPr>
          <w:rFonts w:ascii="Times New Roman" w:eastAsia="Times New Roman" w:hAnsi="Times New Roman" w:cs="Times New Roman"/>
          <w:b/>
          <w:bCs/>
          <w:sz w:val="28"/>
          <w:szCs w:val="28"/>
        </w:rPr>
        <w:t>третьем этапе</w:t>
      </w:r>
      <w:r w:rsidRPr="0010738C">
        <w:rPr>
          <w:rFonts w:ascii="Times New Roman" w:eastAsia="Times New Roman" w:hAnsi="Times New Roman" w:cs="Times New Roman"/>
          <w:sz w:val="28"/>
          <w:szCs w:val="28"/>
        </w:rPr>
        <w:t> коррекции важной задачей является целенаправленная организация речевой активности аутичного ребенка.</w:t>
      </w:r>
    </w:p>
    <w:p w:rsidR="00FA72DF" w:rsidRPr="005F7AE1" w:rsidRDefault="00FA72DF" w:rsidP="00FA72DF">
      <w:pPr>
        <w:pStyle w:val="a3"/>
        <w:spacing w:before="0" w:after="0"/>
        <w:jc w:val="both"/>
        <w:rPr>
          <w:sz w:val="28"/>
          <w:szCs w:val="28"/>
        </w:rPr>
      </w:pPr>
      <w:r w:rsidRPr="005F7AE1">
        <w:rPr>
          <w:sz w:val="28"/>
          <w:szCs w:val="28"/>
        </w:rPr>
        <w:t>С детьми, имеющими</w:t>
      </w:r>
      <w:r>
        <w:rPr>
          <w:sz w:val="28"/>
          <w:szCs w:val="28"/>
        </w:rPr>
        <w:t xml:space="preserve"> недостатки звукопроизношения</w:t>
      </w:r>
      <w:r w:rsidRPr="005F7AE1">
        <w:rPr>
          <w:sz w:val="28"/>
          <w:szCs w:val="28"/>
        </w:rPr>
        <w:t xml:space="preserve"> проводятся</w:t>
      </w:r>
      <w:r>
        <w:rPr>
          <w:sz w:val="28"/>
          <w:szCs w:val="28"/>
        </w:rPr>
        <w:t xml:space="preserve"> индивидуальные </w:t>
      </w:r>
      <w:r w:rsidRPr="005F7AE1">
        <w:rPr>
          <w:sz w:val="28"/>
          <w:szCs w:val="28"/>
        </w:rPr>
        <w:t>занятия</w:t>
      </w:r>
      <w:r>
        <w:rPr>
          <w:sz w:val="28"/>
          <w:szCs w:val="28"/>
        </w:rPr>
        <w:t>, построенные на основании логопедического заключения, возраста и тяжести</w:t>
      </w:r>
      <w:r w:rsidRPr="005F7AE1">
        <w:rPr>
          <w:sz w:val="28"/>
          <w:szCs w:val="28"/>
        </w:rPr>
        <w:t xml:space="preserve"> речевой патологии. </w:t>
      </w:r>
    </w:p>
    <w:p w:rsidR="00FA72DF" w:rsidRPr="005F7AE1" w:rsidRDefault="00FA72DF" w:rsidP="00FA72DF">
      <w:pPr>
        <w:pStyle w:val="a3"/>
        <w:spacing w:before="0" w:after="0"/>
        <w:jc w:val="both"/>
        <w:rPr>
          <w:sz w:val="28"/>
          <w:szCs w:val="28"/>
        </w:rPr>
      </w:pPr>
      <w:r w:rsidRPr="0078797E">
        <w:rPr>
          <w:b/>
          <w:bCs/>
          <w:iCs/>
          <w:sz w:val="28"/>
          <w:szCs w:val="28"/>
        </w:rPr>
        <w:t>Цель занятий по коррекции звукопроизношения</w:t>
      </w:r>
      <w:r>
        <w:rPr>
          <w:b/>
          <w:bCs/>
          <w:i/>
          <w:iCs/>
          <w:sz w:val="28"/>
          <w:szCs w:val="28"/>
        </w:rPr>
        <w:t>:</w:t>
      </w:r>
      <w:r w:rsidRPr="005F7AE1">
        <w:rPr>
          <w:sz w:val="28"/>
          <w:szCs w:val="28"/>
        </w:rPr>
        <w:t xml:space="preserve"> формирование у детей правильной устной речи.</w:t>
      </w:r>
    </w:p>
    <w:p w:rsidR="00FA72DF" w:rsidRPr="00BF380C" w:rsidRDefault="00FA72DF" w:rsidP="00FA72DF">
      <w:pPr>
        <w:pStyle w:val="a3"/>
        <w:spacing w:before="0" w:after="0"/>
        <w:jc w:val="both"/>
        <w:rPr>
          <w:b/>
          <w:bCs/>
          <w:iCs/>
          <w:sz w:val="28"/>
          <w:szCs w:val="28"/>
        </w:rPr>
      </w:pPr>
      <w:r w:rsidRPr="00BF380C">
        <w:rPr>
          <w:b/>
          <w:bCs/>
          <w:iCs/>
          <w:sz w:val="28"/>
          <w:szCs w:val="28"/>
        </w:rPr>
        <w:t xml:space="preserve">Задачи: </w:t>
      </w:r>
    </w:p>
    <w:p w:rsidR="00FA72DF" w:rsidRPr="005F7AE1" w:rsidRDefault="00FA72DF" w:rsidP="00FA72DF">
      <w:pPr>
        <w:pStyle w:val="a3"/>
        <w:spacing w:before="0" w:after="0"/>
        <w:jc w:val="both"/>
        <w:rPr>
          <w:sz w:val="28"/>
          <w:szCs w:val="28"/>
        </w:rPr>
      </w:pPr>
      <w:r>
        <w:rPr>
          <w:sz w:val="28"/>
          <w:szCs w:val="28"/>
        </w:rPr>
        <w:t>1. Ф</w:t>
      </w:r>
      <w:r w:rsidRPr="005F7AE1">
        <w:rPr>
          <w:sz w:val="28"/>
          <w:szCs w:val="28"/>
        </w:rPr>
        <w:t xml:space="preserve">ормировать правильное произношение фонем; </w:t>
      </w:r>
    </w:p>
    <w:p w:rsidR="00FA72DF" w:rsidRPr="005F7AE1" w:rsidRDefault="00FA72DF" w:rsidP="00FA72DF">
      <w:pPr>
        <w:pStyle w:val="a3"/>
        <w:spacing w:before="0" w:after="0"/>
        <w:jc w:val="both"/>
        <w:rPr>
          <w:sz w:val="28"/>
          <w:szCs w:val="28"/>
        </w:rPr>
      </w:pPr>
      <w:r>
        <w:rPr>
          <w:sz w:val="28"/>
          <w:szCs w:val="28"/>
        </w:rPr>
        <w:t>2. У</w:t>
      </w:r>
      <w:r w:rsidRPr="005F7AE1">
        <w:rPr>
          <w:sz w:val="28"/>
          <w:szCs w:val="28"/>
        </w:rPr>
        <w:t xml:space="preserve">чить различать оппозиционные фонемы; </w:t>
      </w:r>
    </w:p>
    <w:p w:rsidR="00FA72DF" w:rsidRPr="005F7AE1" w:rsidRDefault="00FA72DF" w:rsidP="00FA72DF">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 Р</w:t>
      </w:r>
      <w:r w:rsidRPr="005F7AE1">
        <w:rPr>
          <w:rFonts w:ascii="Times New Roman" w:hAnsi="Times New Roman" w:cs="Times New Roman"/>
          <w:sz w:val="28"/>
          <w:szCs w:val="28"/>
        </w:rPr>
        <w:t>азвивать артикуляционную мо</w:t>
      </w:r>
      <w:r>
        <w:rPr>
          <w:rFonts w:ascii="Times New Roman" w:hAnsi="Times New Roman" w:cs="Times New Roman"/>
          <w:sz w:val="28"/>
          <w:szCs w:val="28"/>
        </w:rPr>
        <w:t>торику, фонематические процессы;</w:t>
      </w:r>
    </w:p>
    <w:p w:rsidR="00FA72DF" w:rsidRPr="005F7AE1" w:rsidRDefault="00FA72DF" w:rsidP="00FA72DF">
      <w:pPr>
        <w:spacing w:after="0" w:line="240" w:lineRule="auto"/>
        <w:rPr>
          <w:rFonts w:ascii="Times New Roman" w:hAnsi="Times New Roman" w:cs="Times New Roman"/>
          <w:sz w:val="28"/>
          <w:szCs w:val="28"/>
        </w:rPr>
      </w:pPr>
      <w:r>
        <w:rPr>
          <w:rFonts w:ascii="Times New Roman" w:hAnsi="Times New Roman" w:cs="Times New Roman"/>
          <w:sz w:val="28"/>
          <w:szCs w:val="28"/>
        </w:rPr>
        <w:t>4. О</w:t>
      </w:r>
      <w:r w:rsidRPr="005F7AE1">
        <w:rPr>
          <w:rFonts w:ascii="Times New Roman" w:hAnsi="Times New Roman" w:cs="Times New Roman"/>
          <w:sz w:val="28"/>
          <w:szCs w:val="28"/>
        </w:rPr>
        <w:t>богащать и активизировать словарный запас детей, развивать коммуникативные навыки посредством повышения уровня общего р</w:t>
      </w:r>
      <w:r>
        <w:rPr>
          <w:rFonts w:ascii="Times New Roman" w:hAnsi="Times New Roman" w:cs="Times New Roman"/>
          <w:sz w:val="28"/>
          <w:szCs w:val="28"/>
        </w:rPr>
        <w:t>ечевого развития учащихся;</w:t>
      </w:r>
    </w:p>
    <w:p w:rsidR="00FA72DF" w:rsidRPr="005F7AE1" w:rsidRDefault="00FA72DF" w:rsidP="00FA72DF">
      <w:pPr>
        <w:pStyle w:val="a3"/>
        <w:spacing w:before="0" w:after="0"/>
        <w:rPr>
          <w:sz w:val="28"/>
          <w:szCs w:val="28"/>
        </w:rPr>
      </w:pPr>
      <w:r>
        <w:rPr>
          <w:sz w:val="28"/>
          <w:szCs w:val="28"/>
        </w:rPr>
        <w:t>5. С</w:t>
      </w:r>
      <w:r w:rsidRPr="005F7AE1">
        <w:rPr>
          <w:sz w:val="28"/>
          <w:szCs w:val="28"/>
        </w:rPr>
        <w:t>оздать условия для формирования правильного звук</w:t>
      </w:r>
      <w:r>
        <w:rPr>
          <w:sz w:val="28"/>
          <w:szCs w:val="28"/>
        </w:rPr>
        <w:t xml:space="preserve">опроизношения и закрепление </w:t>
      </w:r>
      <w:proofErr w:type="gramStart"/>
      <w:r>
        <w:rPr>
          <w:sz w:val="28"/>
          <w:szCs w:val="28"/>
        </w:rPr>
        <w:t xml:space="preserve">его;   </w:t>
      </w:r>
      <w:proofErr w:type="gramEnd"/>
      <w:r>
        <w:rPr>
          <w:sz w:val="28"/>
          <w:szCs w:val="28"/>
        </w:rPr>
        <w:t xml:space="preserve">                                                                                                                                     6. Развивать связную речь на материале, обогащенном автоматизированными звуками.</w:t>
      </w:r>
    </w:p>
    <w:p w:rsidR="00FA72DF" w:rsidRPr="00DE576C" w:rsidRDefault="00FA72DF" w:rsidP="00FA72DF">
      <w:pPr>
        <w:spacing w:after="0" w:line="360" w:lineRule="auto"/>
        <w:jc w:val="both"/>
        <w:rPr>
          <w:rFonts w:ascii="Times New Roman" w:hAnsi="Times New Roman" w:cs="Times New Roman"/>
          <w:b/>
          <w:bCs/>
          <w:sz w:val="28"/>
          <w:szCs w:val="28"/>
        </w:rPr>
      </w:pPr>
      <w:r w:rsidRPr="00DE576C">
        <w:rPr>
          <w:rFonts w:ascii="Times New Roman" w:eastAsia="Times New Roman" w:hAnsi="Times New Roman" w:cs="Times New Roman"/>
          <w:b/>
          <w:sz w:val="28"/>
          <w:szCs w:val="28"/>
        </w:rPr>
        <w:t>Направленность работы по коррекции звукопроизношения имеет следующие разделы:</w:t>
      </w:r>
    </w:p>
    <w:p w:rsidR="00FA72DF" w:rsidRPr="00DE576C" w:rsidRDefault="00FA72DF" w:rsidP="00FA72DF">
      <w:pPr>
        <w:pStyle w:val="a4"/>
        <w:numPr>
          <w:ilvl w:val="0"/>
          <w:numId w:val="6"/>
        </w:numPr>
        <w:spacing w:after="0" w:line="240" w:lineRule="auto"/>
        <w:jc w:val="both"/>
        <w:rPr>
          <w:rFonts w:ascii="Times New Roman" w:hAnsi="Times New Roman" w:cs="Times New Roman"/>
          <w:bCs/>
          <w:i/>
          <w:sz w:val="28"/>
          <w:szCs w:val="28"/>
        </w:rPr>
      </w:pPr>
      <w:r>
        <w:rPr>
          <w:rFonts w:ascii="Times New Roman" w:hAnsi="Times New Roman" w:cs="Times New Roman"/>
          <w:bCs/>
          <w:i/>
          <w:sz w:val="28"/>
          <w:szCs w:val="28"/>
        </w:rPr>
        <w:t>П</w:t>
      </w:r>
      <w:r w:rsidRPr="00DE576C">
        <w:rPr>
          <w:rFonts w:ascii="Times New Roman" w:hAnsi="Times New Roman" w:cs="Times New Roman"/>
          <w:bCs/>
          <w:i/>
          <w:sz w:val="28"/>
          <w:szCs w:val="28"/>
        </w:rPr>
        <w:t>одготовительный</w:t>
      </w:r>
      <w:r>
        <w:rPr>
          <w:rFonts w:ascii="Times New Roman" w:hAnsi="Times New Roman" w:cs="Times New Roman"/>
          <w:bCs/>
          <w:i/>
          <w:sz w:val="28"/>
          <w:szCs w:val="28"/>
        </w:rPr>
        <w:t>:</w:t>
      </w:r>
    </w:p>
    <w:p w:rsidR="00FA72DF" w:rsidRPr="00DE576C" w:rsidRDefault="00FA72DF" w:rsidP="00FA72DF">
      <w:pPr>
        <w:spacing w:after="0" w:line="240" w:lineRule="auto"/>
        <w:jc w:val="both"/>
        <w:rPr>
          <w:rFonts w:ascii="Times New Roman" w:hAnsi="Times New Roman" w:cs="Times New Roman"/>
          <w:bCs/>
          <w:sz w:val="28"/>
          <w:szCs w:val="28"/>
        </w:rPr>
      </w:pPr>
      <w:r w:rsidRPr="00DE576C">
        <w:rPr>
          <w:rFonts w:ascii="Times New Roman" w:hAnsi="Times New Roman" w:cs="Times New Roman"/>
          <w:bCs/>
          <w:sz w:val="28"/>
          <w:szCs w:val="28"/>
        </w:rPr>
        <w:t>Цель:</w:t>
      </w:r>
      <w:r w:rsidRPr="00DE576C">
        <w:rPr>
          <w:rFonts w:ascii="Times New Roman" w:hAnsi="Times New Roman" w:cs="Times New Roman"/>
          <w:sz w:val="28"/>
          <w:szCs w:val="28"/>
        </w:rPr>
        <w:t xml:space="preserve"> формирование артикуляторной базы, развитие и совершенствование сенсомоторных функций, психологических предпосылок и коммуникабельности, готовности к обучению.</w:t>
      </w:r>
    </w:p>
    <w:p w:rsidR="00FA72DF" w:rsidRPr="00DE576C" w:rsidRDefault="00FA72DF" w:rsidP="00FA72DF">
      <w:pPr>
        <w:pStyle w:val="a4"/>
        <w:numPr>
          <w:ilvl w:val="0"/>
          <w:numId w:val="6"/>
        </w:numPr>
        <w:spacing w:after="0" w:line="240" w:lineRule="auto"/>
        <w:jc w:val="both"/>
        <w:rPr>
          <w:rFonts w:ascii="Times New Roman" w:hAnsi="Times New Roman" w:cs="Times New Roman"/>
          <w:bCs/>
          <w:i/>
          <w:sz w:val="28"/>
          <w:szCs w:val="28"/>
        </w:rPr>
      </w:pPr>
      <w:r>
        <w:rPr>
          <w:rFonts w:ascii="Times New Roman" w:hAnsi="Times New Roman" w:cs="Times New Roman"/>
          <w:bCs/>
          <w:i/>
          <w:sz w:val="28"/>
          <w:szCs w:val="28"/>
        </w:rPr>
        <w:t>П</w:t>
      </w:r>
      <w:r w:rsidRPr="00DE576C">
        <w:rPr>
          <w:rFonts w:ascii="Times New Roman" w:hAnsi="Times New Roman" w:cs="Times New Roman"/>
          <w:bCs/>
          <w:i/>
          <w:sz w:val="28"/>
          <w:szCs w:val="28"/>
        </w:rPr>
        <w:t>остановка звука</w:t>
      </w:r>
      <w:r>
        <w:rPr>
          <w:rFonts w:ascii="Times New Roman" w:hAnsi="Times New Roman" w:cs="Times New Roman"/>
          <w:bCs/>
          <w:i/>
          <w:sz w:val="28"/>
          <w:szCs w:val="28"/>
        </w:rPr>
        <w:t>:</w:t>
      </w:r>
    </w:p>
    <w:p w:rsidR="00FA72DF" w:rsidRPr="00DE576C" w:rsidRDefault="00FA72DF" w:rsidP="00FA72DF">
      <w:pPr>
        <w:spacing w:after="0" w:line="240" w:lineRule="auto"/>
        <w:jc w:val="both"/>
        <w:rPr>
          <w:rFonts w:ascii="Times New Roman" w:hAnsi="Times New Roman" w:cs="Times New Roman"/>
          <w:sz w:val="28"/>
          <w:szCs w:val="28"/>
        </w:rPr>
      </w:pPr>
      <w:r w:rsidRPr="00DE576C">
        <w:rPr>
          <w:rFonts w:ascii="Times New Roman" w:hAnsi="Times New Roman" w:cs="Times New Roman"/>
          <w:bCs/>
          <w:sz w:val="28"/>
          <w:szCs w:val="28"/>
        </w:rPr>
        <w:t xml:space="preserve">Цель: </w:t>
      </w:r>
      <w:r w:rsidRPr="00DE576C">
        <w:rPr>
          <w:rFonts w:ascii="Times New Roman" w:hAnsi="Times New Roman" w:cs="Times New Roman"/>
          <w:sz w:val="28"/>
          <w:szCs w:val="28"/>
        </w:rPr>
        <w:t>постановка звука изолировано наиболее приемлемым способом</w:t>
      </w:r>
    </w:p>
    <w:p w:rsidR="00FA72DF" w:rsidRPr="00DE576C" w:rsidRDefault="00FA72DF" w:rsidP="00FA72DF">
      <w:pPr>
        <w:pStyle w:val="a4"/>
        <w:numPr>
          <w:ilvl w:val="0"/>
          <w:numId w:val="6"/>
        </w:numPr>
        <w:spacing w:after="0" w:line="240" w:lineRule="auto"/>
        <w:jc w:val="both"/>
        <w:rPr>
          <w:rFonts w:ascii="Times New Roman" w:hAnsi="Times New Roman" w:cs="Times New Roman"/>
          <w:bCs/>
          <w:i/>
          <w:sz w:val="28"/>
          <w:szCs w:val="28"/>
        </w:rPr>
      </w:pPr>
      <w:r>
        <w:rPr>
          <w:rFonts w:ascii="Times New Roman" w:hAnsi="Times New Roman" w:cs="Times New Roman"/>
          <w:bCs/>
          <w:i/>
          <w:sz w:val="28"/>
          <w:szCs w:val="28"/>
        </w:rPr>
        <w:t xml:space="preserve"> Автоматизация звука:</w:t>
      </w:r>
    </w:p>
    <w:p w:rsidR="00FA72DF" w:rsidRPr="00DE576C" w:rsidRDefault="00FA72DF" w:rsidP="00FA72DF">
      <w:pPr>
        <w:spacing w:after="0" w:line="240" w:lineRule="auto"/>
        <w:jc w:val="both"/>
        <w:rPr>
          <w:rFonts w:ascii="Times New Roman" w:hAnsi="Times New Roman" w:cs="Times New Roman"/>
          <w:sz w:val="28"/>
          <w:szCs w:val="28"/>
        </w:rPr>
      </w:pPr>
      <w:r w:rsidRPr="00DE576C">
        <w:rPr>
          <w:rFonts w:ascii="Times New Roman" w:hAnsi="Times New Roman" w:cs="Times New Roman"/>
          <w:bCs/>
          <w:sz w:val="28"/>
          <w:szCs w:val="28"/>
        </w:rPr>
        <w:t xml:space="preserve">Цель: </w:t>
      </w:r>
      <w:r w:rsidRPr="00DE576C">
        <w:rPr>
          <w:rFonts w:ascii="Times New Roman" w:hAnsi="Times New Roman" w:cs="Times New Roman"/>
          <w:sz w:val="28"/>
          <w:szCs w:val="28"/>
        </w:rPr>
        <w:t>закрепление звука в речи по схеме в слогах, в словах в предложениях</w:t>
      </w:r>
    </w:p>
    <w:p w:rsidR="00FA72DF" w:rsidRPr="00DE576C" w:rsidRDefault="00FA72DF" w:rsidP="00FA72DF">
      <w:pPr>
        <w:pStyle w:val="a3"/>
        <w:numPr>
          <w:ilvl w:val="0"/>
          <w:numId w:val="6"/>
        </w:numPr>
        <w:suppressAutoHyphens/>
        <w:spacing w:before="0" w:beforeAutospacing="0" w:after="0" w:afterAutospacing="0"/>
        <w:rPr>
          <w:i/>
          <w:sz w:val="28"/>
          <w:szCs w:val="28"/>
        </w:rPr>
      </w:pPr>
      <w:r>
        <w:rPr>
          <w:i/>
          <w:sz w:val="28"/>
          <w:szCs w:val="28"/>
        </w:rPr>
        <w:t>Д</w:t>
      </w:r>
      <w:r w:rsidRPr="00DE576C">
        <w:rPr>
          <w:i/>
          <w:sz w:val="28"/>
          <w:szCs w:val="28"/>
        </w:rPr>
        <w:t>ифференциация звуков</w:t>
      </w:r>
      <w:r>
        <w:rPr>
          <w:i/>
          <w:sz w:val="28"/>
          <w:szCs w:val="28"/>
        </w:rPr>
        <w:t>:</w:t>
      </w:r>
    </w:p>
    <w:p w:rsidR="00FA72DF" w:rsidRPr="00DE576C" w:rsidRDefault="00FA72DF" w:rsidP="00FA72DF">
      <w:pPr>
        <w:spacing w:after="0" w:line="240" w:lineRule="auto"/>
        <w:jc w:val="both"/>
        <w:rPr>
          <w:rFonts w:ascii="Times New Roman" w:hAnsi="Times New Roman" w:cs="Times New Roman"/>
          <w:sz w:val="28"/>
          <w:szCs w:val="28"/>
        </w:rPr>
      </w:pPr>
      <w:r w:rsidRPr="00DE576C">
        <w:rPr>
          <w:rFonts w:ascii="Times New Roman" w:hAnsi="Times New Roman" w:cs="Times New Roman"/>
          <w:sz w:val="28"/>
          <w:szCs w:val="28"/>
        </w:rPr>
        <w:t>Цель: различать и четко произносить звуки схожие по звучанию.</w:t>
      </w:r>
      <w:r w:rsidRPr="00DE576C">
        <w:rPr>
          <w:rFonts w:ascii="Times New Roman" w:hAnsi="Times New Roman" w:cs="Times New Roman"/>
          <w:sz w:val="28"/>
          <w:szCs w:val="28"/>
        </w:rPr>
        <w:br/>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Эффективность программы.</w:t>
      </w:r>
    </w:p>
    <w:p w:rsidR="00FA72DF"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В структуру каждого занятия, как правило, входят:                                                                                  - упражнения для развития артикуляционной моторики;                                                                                    - упражнения для развития общей координации движений и мелкой моторики пальцев рук;                                                                                                                                                                - дыхательная гимнастика;                                                                                                                         - коррекция произношения;                                                                                                                           -</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упражнения, направленные на развитие фонематических процессов; </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работа по активизации речевого общения;                                                                               - работа над расширением и уточнением словарного запаса;</w:t>
      </w:r>
      <w:r w:rsidRPr="0010738C">
        <w:rPr>
          <w:rFonts w:ascii="Times New Roman" w:eastAsia="Times New Roman" w:hAnsi="Times New Roman" w:cs="Times New Roman"/>
          <w:sz w:val="28"/>
          <w:szCs w:val="28"/>
        </w:rPr>
        <w:t xml:space="preserve">                                                        - работа над предложением;                                                                                                                                     - развитие связной речи.</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b/>
          <w:sz w:val="28"/>
          <w:szCs w:val="28"/>
        </w:rPr>
      </w:pPr>
      <w:r w:rsidRPr="0010738C">
        <w:rPr>
          <w:rFonts w:ascii="Times New Roman" w:eastAsia="Times New Roman" w:hAnsi="Times New Roman" w:cs="Times New Roman"/>
          <w:b/>
          <w:iCs/>
          <w:sz w:val="28"/>
          <w:szCs w:val="28"/>
        </w:rPr>
        <w:t>Содержание логопедической программы:</w:t>
      </w:r>
    </w:p>
    <w:p w:rsidR="00FA72DF"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i/>
          <w:iCs/>
          <w:sz w:val="28"/>
          <w:szCs w:val="28"/>
          <w:u w:val="single"/>
        </w:rPr>
        <w:t>Общение и его значение в жизни</w:t>
      </w:r>
      <w:r w:rsidRPr="0010738C">
        <w:rPr>
          <w:rFonts w:ascii="Times New Roman" w:eastAsia="Times New Roman" w:hAnsi="Times New Roman" w:cs="Times New Roman"/>
          <w:sz w:val="28"/>
          <w:szCs w:val="28"/>
        </w:rPr>
        <w:t>. Речевое и неречевое общение. Правила речевого общения. Условные знаки (пиктограммы) в общении людей.</w:t>
      </w:r>
    </w:p>
    <w:p w:rsidR="00FA72DF" w:rsidRDefault="00FA72DF" w:rsidP="00FA72DF">
      <w:pPr>
        <w:spacing w:before="100" w:beforeAutospacing="1" w:after="100" w:afterAutospacing="1" w:line="240" w:lineRule="auto"/>
        <w:rPr>
          <w:rFonts w:ascii="Times New Roman" w:eastAsia="Times New Roman" w:hAnsi="Times New Roman" w:cs="Times New Roman"/>
          <w:sz w:val="28"/>
          <w:szCs w:val="28"/>
        </w:rPr>
      </w:pPr>
      <w:proofErr w:type="spellStart"/>
      <w:r w:rsidRPr="0010738C">
        <w:rPr>
          <w:rFonts w:ascii="Times New Roman" w:eastAsia="Times New Roman" w:hAnsi="Times New Roman" w:cs="Times New Roman"/>
          <w:i/>
          <w:iCs/>
          <w:sz w:val="28"/>
          <w:szCs w:val="28"/>
          <w:u w:val="single"/>
        </w:rPr>
        <w:lastRenderedPageBreak/>
        <w:t>Аудирование</w:t>
      </w:r>
      <w:proofErr w:type="spellEnd"/>
      <w:r w:rsidRPr="0010738C">
        <w:rPr>
          <w:rFonts w:ascii="Times New Roman" w:eastAsia="Times New Roman" w:hAnsi="Times New Roman" w:cs="Times New Roman"/>
          <w:i/>
          <w:iCs/>
          <w:sz w:val="28"/>
          <w:szCs w:val="28"/>
          <w:u w:val="single"/>
        </w:rPr>
        <w:t>.</w:t>
      </w:r>
      <w:r w:rsidRPr="0010738C">
        <w:rPr>
          <w:rFonts w:ascii="Times New Roman" w:eastAsia="Times New Roman" w:hAnsi="Times New Roman" w:cs="Times New Roman"/>
          <w:sz w:val="28"/>
          <w:szCs w:val="28"/>
        </w:rPr>
        <w:t xml:space="preserve"> Выполнение простых инструкций. Слушание литературных произведений в изложении педагога и с аудионосителей. Повторение отдельных слогов, слов, предложений. </w:t>
      </w:r>
    </w:p>
    <w:p w:rsidR="00FA72DF"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i/>
          <w:iCs/>
          <w:sz w:val="28"/>
          <w:szCs w:val="28"/>
          <w:u w:val="single"/>
        </w:rPr>
        <w:t>Дикция и выразительность речи</w:t>
      </w:r>
      <w:r w:rsidRPr="0010738C">
        <w:rPr>
          <w:rFonts w:ascii="Times New Roman" w:eastAsia="Times New Roman" w:hAnsi="Times New Roman" w:cs="Times New Roman"/>
          <w:sz w:val="28"/>
          <w:szCs w:val="28"/>
        </w:rPr>
        <w:t>. Развитие артикуляционной моторики. Формирование правильного речевого дыхания.</w:t>
      </w:r>
      <w:r>
        <w:rPr>
          <w:rFonts w:ascii="Times New Roman" w:eastAsia="Times New Roman" w:hAnsi="Times New Roman" w:cs="Times New Roman"/>
          <w:sz w:val="28"/>
          <w:szCs w:val="28"/>
        </w:rPr>
        <w:t xml:space="preserve"> Коррекция звукопроизношения. </w:t>
      </w:r>
      <w:r w:rsidRPr="0010738C">
        <w:rPr>
          <w:rFonts w:ascii="Times New Roman" w:eastAsia="Times New Roman" w:hAnsi="Times New Roman" w:cs="Times New Roman"/>
          <w:sz w:val="28"/>
          <w:szCs w:val="28"/>
        </w:rPr>
        <w:t xml:space="preserve"> Практическое использование силы голоса, тона, темпа речи в речевых ситуациях. Использование мимики и жестов в разговоре. </w:t>
      </w:r>
    </w:p>
    <w:p w:rsidR="00FA72DF"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i/>
          <w:iCs/>
          <w:sz w:val="28"/>
          <w:szCs w:val="28"/>
          <w:u w:val="single"/>
        </w:rPr>
        <w:t>Подготовка речевой ситуации и организация высказывания.</w:t>
      </w:r>
      <w:r w:rsidRPr="0010738C">
        <w:rPr>
          <w:rFonts w:ascii="Times New Roman" w:eastAsia="Times New Roman" w:hAnsi="Times New Roman" w:cs="Times New Roman"/>
          <w:sz w:val="28"/>
          <w:szCs w:val="28"/>
        </w:rPr>
        <w:t xml:space="preserve"> Составление диалогов. Определение темы ситуации.</w:t>
      </w:r>
    </w:p>
    <w:p w:rsidR="00FA72DF"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i/>
          <w:iCs/>
          <w:sz w:val="28"/>
          <w:szCs w:val="28"/>
          <w:u w:val="single"/>
        </w:rPr>
        <w:t>Правила речевого общения</w:t>
      </w:r>
      <w:r w:rsidRPr="0010738C">
        <w:rPr>
          <w:rFonts w:ascii="Times New Roman" w:eastAsia="Times New Roman" w:hAnsi="Times New Roman" w:cs="Times New Roman"/>
          <w:sz w:val="28"/>
          <w:szCs w:val="28"/>
        </w:rPr>
        <w:t xml:space="preserve">. Обращение по имени и отчеству, по фамилии, обращение к знакомым взрослым и ровесникам. 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Формулы «Доброе утро», «Добрый день», «Добрый вечер», «Спокойной ночи» в речевой ситуации. Составление связного высказывания. Выбор атрибутов. Развитие артикуляционной </w:t>
      </w:r>
      <w:proofErr w:type="gramStart"/>
      <w:r w:rsidRPr="0010738C">
        <w:rPr>
          <w:rFonts w:ascii="Times New Roman" w:eastAsia="Times New Roman" w:hAnsi="Times New Roman" w:cs="Times New Roman"/>
          <w:sz w:val="28"/>
          <w:szCs w:val="28"/>
        </w:rPr>
        <w:t>моторики..</w:t>
      </w:r>
      <w:proofErr w:type="gramEnd"/>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i/>
          <w:iCs/>
          <w:sz w:val="28"/>
          <w:szCs w:val="28"/>
          <w:u w:val="single"/>
        </w:rPr>
        <w:t xml:space="preserve">Практические грамматические упражнения и развитие </w:t>
      </w:r>
      <w:proofErr w:type="spellStart"/>
      <w:r w:rsidRPr="0010738C">
        <w:rPr>
          <w:rFonts w:ascii="Times New Roman" w:eastAsia="Times New Roman" w:hAnsi="Times New Roman" w:cs="Times New Roman"/>
          <w:i/>
          <w:iCs/>
          <w:sz w:val="28"/>
          <w:szCs w:val="28"/>
          <w:u w:val="single"/>
        </w:rPr>
        <w:t>речи.</w:t>
      </w:r>
      <w:r w:rsidRPr="0010738C">
        <w:rPr>
          <w:rFonts w:ascii="Times New Roman" w:eastAsia="Times New Roman" w:hAnsi="Times New Roman" w:cs="Times New Roman"/>
          <w:bCs/>
          <w:i/>
          <w:sz w:val="28"/>
          <w:szCs w:val="28"/>
          <w:u w:val="single"/>
        </w:rPr>
        <w:t>Фонетика.</w:t>
      </w:r>
      <w:r w:rsidRPr="0010738C">
        <w:rPr>
          <w:rFonts w:ascii="Times New Roman" w:eastAsia="Times New Roman" w:hAnsi="Times New Roman" w:cs="Times New Roman"/>
          <w:sz w:val="28"/>
          <w:szCs w:val="28"/>
        </w:rPr>
        <w:t>Звуки</w:t>
      </w:r>
      <w:proofErr w:type="spellEnd"/>
      <w:r w:rsidRPr="0010738C">
        <w:rPr>
          <w:rFonts w:ascii="Times New Roman" w:eastAsia="Times New Roman" w:hAnsi="Times New Roman" w:cs="Times New Roman"/>
          <w:sz w:val="28"/>
          <w:szCs w:val="28"/>
        </w:rPr>
        <w:t xml:space="preserve"> и буквы. Обозначение звуков на письме. Гласные и согласные. Слоги. Слова. Предложение. Текст</w:t>
      </w:r>
      <w:r>
        <w:rPr>
          <w:rFonts w:ascii="Times New Roman" w:eastAsia="Times New Roman" w:hAnsi="Times New Roman" w:cs="Times New Roman"/>
          <w:sz w:val="28"/>
          <w:szCs w:val="28"/>
        </w:rPr>
        <w:t>. (Закрепляющий компонент по упрочению связей звук-буква пройденных в классе).</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Планируемые результаты освоения обучающимися программы:</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i/>
          <w:iCs/>
          <w:sz w:val="28"/>
          <w:szCs w:val="28"/>
          <w:u w:val="single"/>
        </w:rPr>
        <w:t xml:space="preserve">Личностные результаты </w:t>
      </w:r>
      <w:r w:rsidRPr="0010738C">
        <w:rPr>
          <w:rFonts w:ascii="Times New Roman" w:eastAsia="Times New Roman" w:hAnsi="Times New Roman" w:cs="Times New Roman"/>
          <w:sz w:val="28"/>
          <w:szCs w:val="28"/>
        </w:rPr>
        <w:t>должны отражать:</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осознание себя как ребёнка;</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2) формирование целостного, социально ориентированного взгляда на мир в его органичном единств</w:t>
      </w:r>
      <w:r>
        <w:rPr>
          <w:rFonts w:ascii="Times New Roman" w:eastAsia="Times New Roman" w:hAnsi="Times New Roman" w:cs="Times New Roman"/>
          <w:sz w:val="28"/>
          <w:szCs w:val="28"/>
        </w:rPr>
        <w:t>е природной и социальной частей;</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овладение начальными навыками адаптации в динамично изменяющемся и развивающемся мире;</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овладение социально-бытовыми умениями, используемыми в повседневной жизни; </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владение навыками коммуникации и принятыми ритуалами социального взаимодействия</w:t>
      </w:r>
      <w:r>
        <w:rPr>
          <w:rFonts w:ascii="Times New Roman" w:eastAsia="Times New Roman" w:hAnsi="Times New Roman" w:cs="Times New Roman"/>
          <w:sz w:val="28"/>
          <w:szCs w:val="28"/>
        </w:rPr>
        <w:t>;</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lastRenderedPageBreak/>
        <w:t>6) развитие навыков сотрудничества со взрослыми.</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i/>
          <w:iCs/>
          <w:sz w:val="28"/>
          <w:szCs w:val="28"/>
          <w:u w:val="single"/>
        </w:rPr>
        <w:t>Предметные результаты:</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Устная речь. </w:t>
      </w:r>
      <w:r w:rsidRPr="0010738C">
        <w:rPr>
          <w:rFonts w:ascii="Times New Roman" w:eastAsia="Times New Roman" w:hAnsi="Times New Roman" w:cs="Times New Roman"/>
          <w:sz w:val="28"/>
          <w:szCs w:val="28"/>
        </w:rPr>
        <w:t xml:space="preserve">Минимальный уровень: </w:t>
      </w:r>
    </w:p>
    <w:p w:rsidR="00FA72DF" w:rsidRPr="0010738C" w:rsidRDefault="00FA72DF" w:rsidP="00FA72DF">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Выражать свои просьбы, желания, используя этикетные слова и выражения; </w:t>
      </w:r>
    </w:p>
    <w:p w:rsidR="00FA72DF" w:rsidRPr="0010738C" w:rsidRDefault="00FA72DF" w:rsidP="00FA72DF">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Сообщать свое имя и фамилию, домашний адрес; </w:t>
      </w:r>
    </w:p>
    <w:p w:rsidR="00FA72DF" w:rsidRPr="0010738C" w:rsidRDefault="00FA72DF" w:rsidP="00FA72DF">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Участвовать в ролевых играх в соответствии с речевыми возможностями; </w:t>
      </w:r>
    </w:p>
    <w:p w:rsidR="00FA72DF" w:rsidRPr="0010738C" w:rsidRDefault="00FA72DF" w:rsidP="00FA72DF">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Слушать сказку или рассказ, </w:t>
      </w:r>
      <w:r>
        <w:rPr>
          <w:rFonts w:ascii="Times New Roman" w:eastAsia="Times New Roman" w:hAnsi="Times New Roman" w:cs="Times New Roman"/>
          <w:sz w:val="28"/>
          <w:szCs w:val="28"/>
        </w:rPr>
        <w:t>отвечать на вопросы по содержанию;</w:t>
      </w:r>
    </w:p>
    <w:p w:rsidR="00FA72DF" w:rsidRPr="0010738C" w:rsidRDefault="00FA72DF" w:rsidP="00FA72DF">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Уметь отвечать на вопросы с опорой на иллюстративный материал; </w:t>
      </w:r>
    </w:p>
    <w:p w:rsidR="00FA72DF" w:rsidRPr="0010738C" w:rsidRDefault="00FA72DF" w:rsidP="00FA72DF">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Повторять </w:t>
      </w:r>
      <w:proofErr w:type="spellStart"/>
      <w:r w:rsidRPr="0010738C">
        <w:rPr>
          <w:rFonts w:ascii="Times New Roman" w:eastAsia="Times New Roman" w:hAnsi="Times New Roman" w:cs="Times New Roman"/>
          <w:sz w:val="28"/>
          <w:szCs w:val="28"/>
        </w:rPr>
        <w:t>чистоговорки</w:t>
      </w:r>
      <w:proofErr w:type="spellEnd"/>
      <w:r w:rsidRPr="0010738C">
        <w:rPr>
          <w:rFonts w:ascii="Times New Roman" w:eastAsia="Times New Roman" w:hAnsi="Times New Roman" w:cs="Times New Roman"/>
          <w:sz w:val="28"/>
          <w:szCs w:val="28"/>
        </w:rPr>
        <w:t xml:space="preserve">, короткие стихотворения с опорой на образец чтения учителя; </w:t>
      </w:r>
    </w:p>
    <w:p w:rsidR="00FA72DF" w:rsidRPr="005B1B2B" w:rsidRDefault="00FA72DF" w:rsidP="00FA72DF">
      <w:pPr>
        <w:numPr>
          <w:ilvl w:val="0"/>
          <w:numId w:val="4"/>
        </w:numPr>
        <w:spacing w:before="100" w:beforeAutospacing="1" w:after="100" w:afterAutospacing="1" w:line="240" w:lineRule="auto"/>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Участвовать в беседе на темы, близкие личному опыту ребенка</w:t>
      </w:r>
      <w:r>
        <w:rPr>
          <w:rFonts w:ascii="Times New Roman" w:eastAsia="Times New Roman" w:hAnsi="Times New Roman" w:cs="Times New Roman"/>
          <w:sz w:val="28"/>
          <w:szCs w:val="28"/>
        </w:rPr>
        <w:t>.</w:t>
      </w:r>
    </w:p>
    <w:p w:rsidR="00FA72DF" w:rsidRDefault="00FA72DF" w:rsidP="00FA72DF">
      <w:pPr>
        <w:spacing w:before="100" w:beforeAutospacing="1" w:after="100" w:afterAutospacing="1" w:line="240" w:lineRule="auto"/>
        <w:rPr>
          <w:rFonts w:ascii="Times New Roman" w:eastAsia="Times New Roman" w:hAnsi="Times New Roman" w:cs="Times New Roman"/>
          <w:b/>
          <w:bCs/>
          <w:sz w:val="28"/>
          <w:szCs w:val="28"/>
        </w:rPr>
      </w:pP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Тематический план:</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I период: Диагностический (10 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Изучение медицинских карт, сведений о семье ребенка, данных о раннем речевом развитии, первичная диагностика.</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Обследование </w:t>
      </w:r>
      <w:proofErr w:type="spellStart"/>
      <w:r w:rsidRPr="0010738C">
        <w:rPr>
          <w:rFonts w:ascii="Times New Roman" w:eastAsia="Times New Roman" w:hAnsi="Times New Roman" w:cs="Times New Roman"/>
          <w:sz w:val="28"/>
          <w:szCs w:val="28"/>
        </w:rPr>
        <w:t>импрессивной</w:t>
      </w:r>
      <w:proofErr w:type="spellEnd"/>
      <w:r w:rsidRPr="0010738C">
        <w:rPr>
          <w:rFonts w:ascii="Times New Roman" w:eastAsia="Times New Roman" w:hAnsi="Times New Roman" w:cs="Times New Roman"/>
          <w:sz w:val="28"/>
          <w:szCs w:val="28"/>
        </w:rPr>
        <w:t xml:space="preserve"> и связной речи. Обследование речи на уровне понимания слов и построения предложений. Обследование </w:t>
      </w:r>
      <w:proofErr w:type="spellStart"/>
      <w:r w:rsidRPr="0010738C">
        <w:rPr>
          <w:rFonts w:ascii="Times New Roman" w:eastAsia="Times New Roman" w:hAnsi="Times New Roman" w:cs="Times New Roman"/>
          <w:sz w:val="28"/>
          <w:szCs w:val="28"/>
        </w:rPr>
        <w:t>звуко</w:t>
      </w:r>
      <w:proofErr w:type="spellEnd"/>
      <w:r w:rsidRPr="0010738C">
        <w:rPr>
          <w:rFonts w:ascii="Times New Roman" w:eastAsia="Times New Roman" w:hAnsi="Times New Roman" w:cs="Times New Roman"/>
          <w:sz w:val="28"/>
          <w:szCs w:val="28"/>
        </w:rPr>
        <w:t xml:space="preserve">-произносительной стороны речи. Выявление наличия нарушений звукопроизношений. Обследование слоговой структуры слов и словарного запаса. Обследование словарного запаса, точности употребления лексических значений слов </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II Пропедевтический: (</w:t>
      </w:r>
      <w:proofErr w:type="spellStart"/>
      <w:r w:rsidRPr="0010738C">
        <w:rPr>
          <w:rFonts w:ascii="Times New Roman" w:eastAsia="Times New Roman" w:hAnsi="Times New Roman" w:cs="Times New Roman"/>
          <w:b/>
          <w:bCs/>
          <w:sz w:val="28"/>
          <w:szCs w:val="28"/>
        </w:rPr>
        <w:t>Добукварный</w:t>
      </w:r>
      <w:proofErr w:type="spellEnd"/>
      <w:r w:rsidRPr="0010738C">
        <w:rPr>
          <w:rFonts w:ascii="Times New Roman" w:eastAsia="Times New Roman" w:hAnsi="Times New Roman" w:cs="Times New Roman"/>
          <w:b/>
          <w:bCs/>
          <w:sz w:val="28"/>
          <w:szCs w:val="28"/>
        </w:rPr>
        <w:t xml:space="preserve">) период. </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«Это — я» </w:t>
      </w:r>
      <w:r w:rsidRPr="0010738C">
        <w:rPr>
          <w:rFonts w:ascii="Times New Roman" w:eastAsia="Times New Roman" w:hAnsi="Times New Roman" w:cs="Times New Roman"/>
          <w:b/>
          <w:bCs/>
          <w:sz w:val="28"/>
          <w:szCs w:val="28"/>
        </w:rPr>
        <w:t>(2ч.)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Формировать первоначальные представления о себе, о ближайшем социальном окружении. Познакомить учащихся со строением речевого аппарата. Формирование представления о звуках речи. Пальчиковая гимнастика. Артикуляционная гимнастика.</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«Я</w:t>
      </w:r>
      <w:r>
        <w:rPr>
          <w:rFonts w:ascii="Times New Roman" w:eastAsia="Times New Roman" w:hAnsi="Times New Roman" w:cs="Times New Roman"/>
          <w:b/>
          <w:bCs/>
          <w:sz w:val="28"/>
          <w:szCs w:val="28"/>
        </w:rPr>
        <w:t xml:space="preserve"> -</w:t>
      </w:r>
      <w:r w:rsidRPr="0010738C">
        <w:rPr>
          <w:rFonts w:ascii="Times New Roman" w:eastAsia="Times New Roman" w:hAnsi="Times New Roman" w:cs="Times New Roman"/>
          <w:b/>
          <w:bCs/>
          <w:sz w:val="28"/>
          <w:szCs w:val="28"/>
        </w:rPr>
        <w:t xml:space="preserve"> ребёнок» (2ч.)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Формировать первоначальные представления о себе. Формирование умения взаимодействовать со взрослыми. Формирование представления о звуках речи. Пальчиковая гимнастика. Артикуляционная гимнастика. Дыхательная гимнастика.</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lastRenderedPageBreak/>
        <w:t xml:space="preserve">«Ребёнок в семье» (2ч.) </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Формировать первоначальные представления о себе, о ближайшем социальном окружении. Формирование представления о звуках речи. Пальчиковая гимнастика. Артикуляционная гимнастика. Дыхательная гимнастика. </w:t>
      </w:r>
      <w:r>
        <w:rPr>
          <w:rFonts w:ascii="Times New Roman" w:eastAsia="Times New Roman" w:hAnsi="Times New Roman" w:cs="Times New Roman"/>
          <w:sz w:val="28"/>
          <w:szCs w:val="28"/>
        </w:rPr>
        <w:t>Постановка отсутствующих звуков.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«Моя семья» (2ч.)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Формировать первоначальные представления о себе, о ближайшем социальном окружении. Учить устанавливать простейшие родственные отношения между людьми (</w:t>
      </w:r>
      <w:r>
        <w:rPr>
          <w:rFonts w:ascii="Times New Roman" w:eastAsia="Times New Roman" w:hAnsi="Times New Roman" w:cs="Times New Roman"/>
          <w:sz w:val="28"/>
          <w:szCs w:val="28"/>
        </w:rPr>
        <w:t>бабушка, дедушка, папа, мама, я).</w:t>
      </w:r>
      <w:r w:rsidRPr="0010738C">
        <w:rPr>
          <w:rFonts w:ascii="Times New Roman" w:eastAsia="Times New Roman" w:hAnsi="Times New Roman" w:cs="Times New Roman"/>
          <w:sz w:val="28"/>
          <w:szCs w:val="28"/>
        </w:rPr>
        <w:t xml:space="preserve"> Формирование представления о звуках речи. Артикуляционная гимнастика. Дыхательная гимнастика. Пальчиковая гимнастика.</w:t>
      </w:r>
      <w:r>
        <w:rPr>
          <w:rFonts w:ascii="Times New Roman" w:eastAsia="Times New Roman" w:hAnsi="Times New Roman" w:cs="Times New Roman"/>
          <w:sz w:val="28"/>
          <w:szCs w:val="28"/>
        </w:rPr>
        <w:t xml:space="preserve"> Постановка отсутствующих звуков.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 xml:space="preserve">«Ребёнок и его дом» (2ч.) </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Формировать первоначальные представления о себе, о ближайшем социальном окружении. Артикуляционная гимнастика. Дыхательная гимнастика. Пальчиковая гимнастика.</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Постановка и автоматизация звуков.</w:t>
      </w:r>
    </w:p>
    <w:p w:rsidR="00FA72DF" w:rsidRPr="0010738C" w:rsidRDefault="00FA72DF" w:rsidP="00FA72DF">
      <w:pPr>
        <w:spacing w:before="100" w:beforeAutospacing="1" w:after="100" w:afterAutospacing="1" w:line="240" w:lineRule="auto"/>
        <w:jc w:val="both"/>
        <w:rPr>
          <w:rFonts w:ascii="Times New Roman" w:eastAsia="Times New Roman" w:hAnsi="Times New Roman" w:cs="Times New Roman"/>
          <w:sz w:val="28"/>
          <w:szCs w:val="28"/>
        </w:rPr>
      </w:pP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III Букварный период.</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1 этап: изучение гласных звуков и букв.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b/>
          <w:sz w:val="28"/>
          <w:szCs w:val="28"/>
        </w:rPr>
      </w:pPr>
      <w:r w:rsidRPr="0010738C">
        <w:rPr>
          <w:rFonts w:ascii="Times New Roman" w:eastAsia="Times New Roman" w:hAnsi="Times New Roman" w:cs="Times New Roman"/>
          <w:b/>
          <w:sz w:val="28"/>
          <w:szCs w:val="28"/>
        </w:rPr>
        <w:t>«Ребёнок и его игрушки» (3 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Уточнить артикуляцию изучаемого звука, добиваться правильного и отчетливого произношения звука в слогах, словах. Добиваться правильного соотно</w:t>
      </w:r>
      <w:r>
        <w:rPr>
          <w:rFonts w:ascii="Times New Roman" w:eastAsia="Times New Roman" w:hAnsi="Times New Roman" w:cs="Times New Roman"/>
          <w:sz w:val="28"/>
          <w:szCs w:val="28"/>
        </w:rPr>
        <w:t xml:space="preserve">шения звука с буквой. </w:t>
      </w:r>
      <w:r w:rsidRPr="0010738C">
        <w:rPr>
          <w:rFonts w:ascii="Times New Roman" w:eastAsia="Times New Roman" w:hAnsi="Times New Roman" w:cs="Times New Roman"/>
          <w:sz w:val="28"/>
          <w:szCs w:val="28"/>
        </w:rPr>
        <w:t xml:space="preserve">Артикуляционная гимнастика. Дыхательная гимнастика. Пальчиковая гимнастика. Аудиальные и визуальные упражнения (по тексту стихотворения). (Упражнения по альбому «Знакомимся с окружающим миром» с использованием картинок). </w:t>
      </w:r>
      <w:r>
        <w:rPr>
          <w:rFonts w:ascii="Times New Roman" w:eastAsia="Times New Roman" w:hAnsi="Times New Roman" w:cs="Times New Roman"/>
          <w:sz w:val="28"/>
          <w:szCs w:val="28"/>
        </w:rPr>
        <w:t>Постановка и автоматизация звуков.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«Ребёнок в школе» (2 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Продолжать формировать представления о себе, о ближайшем социальном окружении. Аудиальные и визуальные упражнения (по тексту стихотворения). (Упражнения по альбому «Знакомимся с окружающим миром» с использованием картинок.) Добиваться правильного соотношения звука с буквой. Артикуляционная гимнастика. Дыхательная гимнастика. Пальчиковая гимнастика. Постановка</w:t>
      </w:r>
      <w:r>
        <w:rPr>
          <w:rFonts w:ascii="Times New Roman" w:eastAsia="Times New Roman" w:hAnsi="Times New Roman" w:cs="Times New Roman"/>
          <w:sz w:val="28"/>
          <w:szCs w:val="28"/>
        </w:rPr>
        <w:t xml:space="preserve"> и автоматизация звуков.</w:t>
      </w:r>
    </w:p>
    <w:p w:rsidR="00FA72DF"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lastRenderedPageBreak/>
        <w:t xml:space="preserve"> «Ребёнок в мире цвета» (2ч.)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Продолжать формировать представления о себе, о ближайшем социальном окружении. Добиваться правильного соотношения з</w:t>
      </w:r>
      <w:r>
        <w:rPr>
          <w:rFonts w:ascii="Times New Roman" w:eastAsia="Times New Roman" w:hAnsi="Times New Roman" w:cs="Times New Roman"/>
          <w:sz w:val="28"/>
          <w:szCs w:val="28"/>
        </w:rPr>
        <w:t xml:space="preserve">вука с буквой. </w:t>
      </w:r>
      <w:r w:rsidRPr="0010738C">
        <w:rPr>
          <w:rFonts w:ascii="Times New Roman" w:eastAsia="Times New Roman" w:hAnsi="Times New Roman" w:cs="Times New Roman"/>
          <w:sz w:val="28"/>
          <w:szCs w:val="28"/>
        </w:rPr>
        <w:t>Артикуляционная гимнастика. Дыхательная гимнастика. Пальчиковая гимнастика. Постановка</w:t>
      </w:r>
      <w:r>
        <w:rPr>
          <w:rFonts w:ascii="Times New Roman" w:eastAsia="Times New Roman" w:hAnsi="Times New Roman" w:cs="Times New Roman"/>
          <w:sz w:val="28"/>
          <w:szCs w:val="28"/>
        </w:rPr>
        <w:t xml:space="preserve"> и автоматизация звуков.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 xml:space="preserve"> «Ребёнок в мире цвета и геометрических фигур» (1ч.)</w:t>
      </w:r>
    </w:p>
    <w:p w:rsidR="00FA72DF" w:rsidRPr="003D78B7"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Повторить пройденные звуки и буквы.</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«Чтение» телесных и мимических движений. Упражнения на рассматривание себя в зеркале, показ указательным жестом своих частей тела и отражения их в зеркале. Пространственная ориентировка. Артикуляционная гимнастика. Дыхательная гимна</w:t>
      </w:r>
      <w:r>
        <w:rPr>
          <w:rFonts w:ascii="Times New Roman" w:eastAsia="Times New Roman" w:hAnsi="Times New Roman" w:cs="Times New Roman"/>
          <w:sz w:val="28"/>
          <w:szCs w:val="28"/>
        </w:rPr>
        <w:t>стика. Пальчиковая гимнастика.</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«Ребёнок в мире цвета и звука» (2ч.)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Вызывать интерес к разнообразию окружающего мира (мира людей, животных, растений, к явлениям природы). Повторить пройденные звуки и </w:t>
      </w:r>
      <w:r w:rsidR="00B92ABA" w:rsidRPr="0010738C">
        <w:rPr>
          <w:rFonts w:ascii="Times New Roman" w:eastAsia="Times New Roman" w:hAnsi="Times New Roman" w:cs="Times New Roman"/>
          <w:sz w:val="28"/>
          <w:szCs w:val="28"/>
        </w:rPr>
        <w:t>буквы. «Чтение</w:t>
      </w:r>
      <w:r w:rsidRPr="0010738C">
        <w:rPr>
          <w:rFonts w:ascii="Times New Roman" w:eastAsia="Times New Roman" w:hAnsi="Times New Roman" w:cs="Times New Roman"/>
          <w:sz w:val="28"/>
          <w:szCs w:val="28"/>
        </w:rPr>
        <w:t xml:space="preserve">» телесных и мимических движений. Упражнения на рассматривание себя в зеркале, показ указательным жестом своих частей тела и отражения их в зеркале. Пространственная ориентировка.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Постановка и </w:t>
      </w:r>
      <w:r w:rsidR="00B92ABA">
        <w:rPr>
          <w:rFonts w:ascii="Times New Roman" w:eastAsia="Times New Roman" w:hAnsi="Times New Roman" w:cs="Times New Roman"/>
          <w:sz w:val="28"/>
          <w:szCs w:val="28"/>
        </w:rPr>
        <w:t>автоматизация звуков</w:t>
      </w:r>
      <w:r>
        <w:rPr>
          <w:rFonts w:ascii="Times New Roman" w:eastAsia="Times New Roman" w:hAnsi="Times New Roman" w:cs="Times New Roman"/>
          <w:sz w:val="28"/>
          <w:szCs w:val="28"/>
        </w:rPr>
        <w:t>.</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«Ребёнок </w:t>
      </w:r>
      <w:r w:rsidR="00B92ABA">
        <w:rPr>
          <w:rFonts w:ascii="Times New Roman" w:eastAsia="Times New Roman" w:hAnsi="Times New Roman" w:cs="Times New Roman"/>
          <w:b/>
          <w:bCs/>
          <w:sz w:val="28"/>
          <w:szCs w:val="28"/>
        </w:rPr>
        <w:t>и эмоции</w:t>
      </w:r>
      <w:r w:rsidRPr="0010738C">
        <w:rPr>
          <w:rFonts w:ascii="Times New Roman" w:eastAsia="Times New Roman" w:hAnsi="Times New Roman" w:cs="Times New Roman"/>
          <w:b/>
          <w:bCs/>
          <w:sz w:val="28"/>
          <w:szCs w:val="28"/>
        </w:rPr>
        <w:t>» (2ч.)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b/>
          <w:bCs/>
          <w:sz w:val="28"/>
          <w:szCs w:val="28"/>
        </w:rPr>
      </w:pPr>
      <w:r w:rsidRPr="0010738C">
        <w:rPr>
          <w:rFonts w:ascii="Times New Roman" w:eastAsia="Times New Roman" w:hAnsi="Times New Roman" w:cs="Times New Roman"/>
          <w:sz w:val="28"/>
          <w:szCs w:val="28"/>
        </w:rPr>
        <w:t>Вызывать интерес к разнообразию окружающего мира (мира животных, растений, к явлениям природы);</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Пространственная ориентировка.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00B92ABA">
        <w:rPr>
          <w:rFonts w:ascii="Times New Roman" w:eastAsia="Times New Roman" w:hAnsi="Times New Roman" w:cs="Times New Roman"/>
          <w:sz w:val="28"/>
          <w:szCs w:val="28"/>
        </w:rPr>
        <w:t xml:space="preserve"> </w:t>
      </w:r>
      <w:r w:rsidR="00B92ABA" w:rsidRPr="0010738C">
        <w:rPr>
          <w:rFonts w:ascii="Times New Roman" w:eastAsia="Times New Roman" w:hAnsi="Times New Roman" w:cs="Times New Roman"/>
          <w:sz w:val="28"/>
          <w:szCs w:val="28"/>
        </w:rPr>
        <w:t>Постановка</w:t>
      </w:r>
      <w:r>
        <w:rPr>
          <w:rFonts w:ascii="Times New Roman" w:eastAsia="Times New Roman" w:hAnsi="Times New Roman" w:cs="Times New Roman"/>
          <w:sz w:val="28"/>
          <w:szCs w:val="28"/>
        </w:rPr>
        <w:t xml:space="preserve"> и </w:t>
      </w:r>
      <w:r w:rsidR="00B92ABA">
        <w:rPr>
          <w:rFonts w:ascii="Times New Roman" w:eastAsia="Times New Roman" w:hAnsi="Times New Roman" w:cs="Times New Roman"/>
          <w:sz w:val="28"/>
          <w:szCs w:val="28"/>
        </w:rPr>
        <w:t>автоматизация звуков</w:t>
      </w:r>
      <w:r>
        <w:rPr>
          <w:rFonts w:ascii="Times New Roman" w:eastAsia="Times New Roman" w:hAnsi="Times New Roman" w:cs="Times New Roman"/>
          <w:sz w:val="28"/>
          <w:szCs w:val="28"/>
        </w:rPr>
        <w:t>.</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2 этап: из</w:t>
      </w:r>
      <w:r>
        <w:rPr>
          <w:rFonts w:ascii="Times New Roman" w:eastAsia="Times New Roman" w:hAnsi="Times New Roman" w:cs="Times New Roman"/>
          <w:b/>
          <w:bCs/>
          <w:sz w:val="28"/>
          <w:szCs w:val="28"/>
        </w:rPr>
        <w:t>учение согласных звуков и букв.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«Ребёнок, одежда, обувь» (2</w:t>
      </w:r>
      <w:r w:rsidRPr="0010738C">
        <w:rPr>
          <w:rFonts w:ascii="Times New Roman" w:eastAsia="Times New Roman" w:hAnsi="Times New Roman" w:cs="Times New Roman"/>
          <w:b/>
          <w:bCs/>
          <w:sz w:val="28"/>
          <w:szCs w:val="28"/>
        </w:rPr>
        <w:t>ч.)</w:t>
      </w:r>
    </w:p>
    <w:p w:rsidR="00FA72DF" w:rsidRPr="00932F1A"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Вызывать интерес к</w:t>
      </w:r>
      <w:r>
        <w:rPr>
          <w:rFonts w:ascii="Times New Roman" w:eastAsia="Times New Roman" w:hAnsi="Times New Roman" w:cs="Times New Roman"/>
          <w:sz w:val="28"/>
          <w:szCs w:val="28"/>
        </w:rPr>
        <w:t xml:space="preserve"> разнообразию окружающего мира. </w:t>
      </w:r>
      <w:r w:rsidRPr="0010738C">
        <w:rPr>
          <w:rFonts w:ascii="Times New Roman" w:eastAsia="Times New Roman" w:hAnsi="Times New Roman" w:cs="Times New Roman"/>
          <w:sz w:val="28"/>
          <w:szCs w:val="28"/>
        </w:rPr>
        <w:t>Повторить пройденные звуки и буквы</w:t>
      </w:r>
      <w:r>
        <w:rPr>
          <w:rFonts w:ascii="Times New Roman" w:eastAsia="Times New Roman" w:hAnsi="Times New Roman" w:cs="Times New Roman"/>
          <w:sz w:val="28"/>
          <w:szCs w:val="28"/>
        </w:rPr>
        <w:t>. Составление, чтение слогов типа СГ, ГС. У</w:t>
      </w:r>
      <w:r w:rsidRPr="0010738C">
        <w:rPr>
          <w:rFonts w:ascii="Times New Roman" w:eastAsia="Times New Roman" w:hAnsi="Times New Roman" w:cs="Times New Roman"/>
          <w:sz w:val="28"/>
          <w:szCs w:val="28"/>
        </w:rPr>
        <w:t>пражнения «Тихо – громко», «Далеко – близко», Рисуем пальчиками на песке</w:t>
      </w:r>
      <w:r>
        <w:rPr>
          <w:rFonts w:ascii="Times New Roman" w:eastAsia="Times New Roman" w:hAnsi="Times New Roman" w:cs="Times New Roman"/>
          <w:sz w:val="28"/>
          <w:szCs w:val="28"/>
        </w:rPr>
        <w:t xml:space="preserve"> Игры «Найди –</w:t>
      </w:r>
      <w:r w:rsidRPr="0010738C">
        <w:rPr>
          <w:rFonts w:ascii="Times New Roman" w:eastAsia="Times New Roman" w:hAnsi="Times New Roman" w:cs="Times New Roman"/>
          <w:sz w:val="28"/>
          <w:szCs w:val="28"/>
        </w:rPr>
        <w:t>покажи</w:t>
      </w:r>
      <w:r>
        <w:rPr>
          <w:rFonts w:ascii="Times New Roman" w:eastAsia="Times New Roman" w:hAnsi="Times New Roman" w:cs="Times New Roman"/>
          <w:sz w:val="28"/>
          <w:szCs w:val="28"/>
        </w:rPr>
        <w:t xml:space="preserve"> – назови. </w:t>
      </w:r>
      <w:r w:rsidRPr="0010738C">
        <w:rPr>
          <w:rFonts w:ascii="Times New Roman" w:eastAsia="Times New Roman" w:hAnsi="Times New Roman" w:cs="Times New Roman"/>
          <w:sz w:val="28"/>
          <w:szCs w:val="28"/>
        </w:rPr>
        <w:t>У кого картинка?</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Пространственная ориентировка.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00B92ABA">
        <w:rPr>
          <w:rFonts w:ascii="Times New Roman" w:eastAsia="Times New Roman" w:hAnsi="Times New Roman" w:cs="Times New Roman"/>
          <w:sz w:val="28"/>
          <w:szCs w:val="28"/>
        </w:rPr>
        <w:t xml:space="preserve"> </w:t>
      </w:r>
      <w:r w:rsidR="00B92ABA" w:rsidRPr="0010738C">
        <w:rPr>
          <w:rFonts w:ascii="Times New Roman" w:eastAsia="Times New Roman" w:hAnsi="Times New Roman" w:cs="Times New Roman"/>
          <w:sz w:val="28"/>
          <w:szCs w:val="28"/>
        </w:rPr>
        <w:t>Постановка</w:t>
      </w:r>
      <w:r>
        <w:rPr>
          <w:rFonts w:ascii="Times New Roman" w:eastAsia="Times New Roman" w:hAnsi="Times New Roman" w:cs="Times New Roman"/>
          <w:sz w:val="28"/>
          <w:szCs w:val="28"/>
        </w:rPr>
        <w:t xml:space="preserve"> и </w:t>
      </w:r>
      <w:r w:rsidR="00B92ABA">
        <w:rPr>
          <w:rFonts w:ascii="Times New Roman" w:eastAsia="Times New Roman" w:hAnsi="Times New Roman" w:cs="Times New Roman"/>
          <w:sz w:val="28"/>
          <w:szCs w:val="28"/>
        </w:rPr>
        <w:t>автоматизация звуков</w:t>
      </w:r>
      <w:r>
        <w:rPr>
          <w:rFonts w:ascii="Times New Roman" w:eastAsia="Times New Roman" w:hAnsi="Times New Roman" w:cs="Times New Roman"/>
          <w:sz w:val="28"/>
          <w:szCs w:val="28"/>
        </w:rPr>
        <w:t>.</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«Ребёнок и мир домашних животных»</w:t>
      </w:r>
      <w:r>
        <w:rPr>
          <w:rFonts w:ascii="Times New Roman" w:eastAsia="Times New Roman" w:hAnsi="Times New Roman" w:cs="Times New Roman"/>
          <w:b/>
          <w:bCs/>
          <w:sz w:val="28"/>
          <w:szCs w:val="28"/>
        </w:rPr>
        <w:t xml:space="preserve"> (2)</w:t>
      </w:r>
    </w:p>
    <w:p w:rsidR="00FA72DF"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lastRenderedPageBreak/>
        <w:t>Вызывать интерес к разнообразию окружающего мира (мира животных, растений, к явлениям природы).  Вызывать интерес к разнообразию окружающего мира (мира людей, животных</w:t>
      </w:r>
      <w:r>
        <w:rPr>
          <w:rFonts w:ascii="Times New Roman" w:eastAsia="Times New Roman" w:hAnsi="Times New Roman" w:cs="Times New Roman"/>
          <w:sz w:val="28"/>
          <w:szCs w:val="28"/>
        </w:rPr>
        <w:t xml:space="preserve">, растений, к явлениям природы). Составление, чтение слогов типа СГ, ГС. </w:t>
      </w:r>
      <w:r w:rsidRPr="0010738C">
        <w:rPr>
          <w:rFonts w:ascii="Times New Roman" w:eastAsia="Times New Roman" w:hAnsi="Times New Roman" w:cs="Times New Roman"/>
          <w:sz w:val="28"/>
          <w:szCs w:val="28"/>
        </w:rPr>
        <w:t xml:space="preserve">Пространственная ориентировка.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Постановка и </w:t>
      </w:r>
      <w:r w:rsidR="00B92ABA">
        <w:rPr>
          <w:rFonts w:ascii="Times New Roman" w:eastAsia="Times New Roman" w:hAnsi="Times New Roman" w:cs="Times New Roman"/>
          <w:sz w:val="28"/>
          <w:szCs w:val="28"/>
        </w:rPr>
        <w:t>автоматизация звуков</w:t>
      </w:r>
      <w:r>
        <w:rPr>
          <w:rFonts w:ascii="Times New Roman" w:eastAsia="Times New Roman" w:hAnsi="Times New Roman" w:cs="Times New Roman"/>
          <w:sz w:val="28"/>
          <w:szCs w:val="28"/>
        </w:rPr>
        <w:t>.</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rPr>
        <w:t>«Ребёнок и мир диких животных</w:t>
      </w:r>
      <w:r w:rsidRPr="0010738C">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(3)</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Вызывать интерес к разнообразию окружающего мира (мира животных, </w:t>
      </w:r>
      <w:r>
        <w:rPr>
          <w:rFonts w:ascii="Times New Roman" w:eastAsia="Times New Roman" w:hAnsi="Times New Roman" w:cs="Times New Roman"/>
          <w:sz w:val="28"/>
          <w:szCs w:val="28"/>
        </w:rPr>
        <w:t xml:space="preserve">растений, к явлениям природы). Составление, чтение слогов типа СГ, ГС. </w:t>
      </w:r>
      <w:r w:rsidRPr="0010738C">
        <w:rPr>
          <w:rFonts w:ascii="Times New Roman" w:eastAsia="Times New Roman" w:hAnsi="Times New Roman" w:cs="Times New Roman"/>
          <w:sz w:val="28"/>
          <w:szCs w:val="28"/>
        </w:rPr>
        <w:t>Рисуем пальчиками на песке.</w:t>
      </w:r>
      <w:r w:rsidR="00B92ABA">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Пространственная ориентировка.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p>
    <w:p w:rsidR="00FA72DF" w:rsidRPr="001F5C4C"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«Ребёнок и мир животных» (3</w:t>
      </w:r>
      <w:r>
        <w:rPr>
          <w:rFonts w:ascii="Times New Roman" w:eastAsia="Times New Roman" w:hAnsi="Times New Roman" w:cs="Times New Roman"/>
          <w:b/>
          <w:bCs/>
          <w:sz w:val="28"/>
          <w:szCs w:val="28"/>
        </w:rPr>
        <w:t>ч.)</w:t>
      </w:r>
    </w:p>
    <w:p w:rsidR="00FA72DF" w:rsidRPr="00932F1A"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Учить устанавливать родственные отношения между людьми (бабушка, дедушка, папа, мама, я).  Повторить пройденные звуки и буквы.</w:t>
      </w:r>
      <w:r w:rsidR="00B92ABA">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Формировать умение правильно со</w:t>
      </w:r>
      <w:r>
        <w:rPr>
          <w:rFonts w:ascii="Times New Roman" w:eastAsia="Times New Roman" w:hAnsi="Times New Roman" w:cs="Times New Roman"/>
          <w:sz w:val="28"/>
          <w:szCs w:val="28"/>
        </w:rPr>
        <w:t>относить данный звук с буквой.</w:t>
      </w:r>
      <w:r w:rsidR="00B92AB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Составление, чтение слов типа СГСГ.  У</w:t>
      </w:r>
      <w:r w:rsidRPr="0010738C">
        <w:rPr>
          <w:rFonts w:ascii="Times New Roman" w:eastAsia="Times New Roman" w:hAnsi="Times New Roman" w:cs="Times New Roman"/>
          <w:sz w:val="28"/>
          <w:szCs w:val="28"/>
        </w:rPr>
        <w:t>пражнения «Тихо – громко», «Далеко – близко», Рисуем пальчиками на песке</w:t>
      </w:r>
      <w:r>
        <w:rPr>
          <w:rFonts w:ascii="Times New Roman" w:eastAsia="Times New Roman" w:hAnsi="Times New Roman" w:cs="Times New Roman"/>
          <w:b/>
          <w:bCs/>
          <w:sz w:val="28"/>
          <w:szCs w:val="28"/>
        </w:rPr>
        <w:t xml:space="preserve">.  </w:t>
      </w:r>
      <w:r w:rsidRPr="0010738C">
        <w:rPr>
          <w:rFonts w:ascii="Times New Roman" w:eastAsia="Times New Roman" w:hAnsi="Times New Roman" w:cs="Times New Roman"/>
          <w:sz w:val="28"/>
          <w:szCs w:val="28"/>
        </w:rPr>
        <w:t xml:space="preserve">Пространственная ориентировка.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 xml:space="preserve">«Ребёнок и мир </w:t>
      </w:r>
      <w:r w:rsidR="00B92ABA" w:rsidRPr="0010738C">
        <w:rPr>
          <w:rFonts w:ascii="Times New Roman" w:eastAsia="Times New Roman" w:hAnsi="Times New Roman" w:cs="Times New Roman"/>
          <w:b/>
          <w:bCs/>
          <w:sz w:val="28"/>
          <w:szCs w:val="28"/>
        </w:rPr>
        <w:t>растений» (</w:t>
      </w:r>
      <w:r w:rsidRPr="0010738C">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Вызывать интерес к разнообразию окружающего мира (животных</w:t>
      </w:r>
      <w:r>
        <w:rPr>
          <w:rFonts w:ascii="Times New Roman" w:eastAsia="Times New Roman" w:hAnsi="Times New Roman" w:cs="Times New Roman"/>
          <w:sz w:val="28"/>
          <w:szCs w:val="28"/>
        </w:rPr>
        <w:t xml:space="preserve">, растений, к явлениям природы). Составление, чтение слов типа СГСГ. </w:t>
      </w:r>
      <w:r w:rsidRPr="0010738C">
        <w:rPr>
          <w:rFonts w:ascii="Times New Roman" w:eastAsia="Times New Roman" w:hAnsi="Times New Roman" w:cs="Times New Roman"/>
          <w:sz w:val="28"/>
          <w:szCs w:val="28"/>
        </w:rPr>
        <w:t>Рисуем пальчи</w:t>
      </w:r>
      <w:r>
        <w:rPr>
          <w:rFonts w:ascii="Times New Roman" w:eastAsia="Times New Roman" w:hAnsi="Times New Roman" w:cs="Times New Roman"/>
          <w:sz w:val="28"/>
          <w:szCs w:val="28"/>
        </w:rPr>
        <w:t xml:space="preserve">ками на песке. </w:t>
      </w:r>
      <w:r w:rsidRPr="0010738C">
        <w:rPr>
          <w:rFonts w:ascii="Times New Roman" w:eastAsia="Times New Roman" w:hAnsi="Times New Roman" w:cs="Times New Roman"/>
          <w:sz w:val="28"/>
          <w:szCs w:val="28"/>
        </w:rPr>
        <w:t>Пространственная ориентировка</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 xml:space="preserve">«Ребёнок в семье» «Я и </w:t>
      </w:r>
      <w:r w:rsidR="00B92ABA" w:rsidRPr="0010738C">
        <w:rPr>
          <w:rFonts w:ascii="Times New Roman" w:eastAsia="Times New Roman" w:hAnsi="Times New Roman" w:cs="Times New Roman"/>
          <w:b/>
          <w:bCs/>
          <w:sz w:val="28"/>
          <w:szCs w:val="28"/>
        </w:rPr>
        <w:t>мама» (</w:t>
      </w:r>
      <w:r>
        <w:rPr>
          <w:rFonts w:ascii="Times New Roman" w:eastAsia="Times New Roman" w:hAnsi="Times New Roman" w:cs="Times New Roman"/>
          <w:b/>
          <w:bCs/>
          <w:sz w:val="28"/>
          <w:szCs w:val="28"/>
        </w:rPr>
        <w:t xml:space="preserve">1ч.) </w:t>
      </w:r>
    </w:p>
    <w:p w:rsidR="00FA72DF" w:rsidRPr="00932F1A"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Овладение первоначальными представлениями о социальной жизни: профессиональных и социал</w:t>
      </w:r>
      <w:r>
        <w:rPr>
          <w:rFonts w:ascii="Times New Roman" w:eastAsia="Times New Roman" w:hAnsi="Times New Roman" w:cs="Times New Roman"/>
          <w:sz w:val="28"/>
          <w:szCs w:val="28"/>
        </w:rPr>
        <w:t xml:space="preserve">ьных ролях людей. </w:t>
      </w:r>
      <w:r w:rsidRPr="0010738C">
        <w:rPr>
          <w:rFonts w:ascii="Times New Roman" w:eastAsia="Times New Roman" w:hAnsi="Times New Roman" w:cs="Times New Roman"/>
          <w:sz w:val="28"/>
          <w:szCs w:val="28"/>
        </w:rPr>
        <w:t>Формировать умение правильно со</w:t>
      </w:r>
      <w:r>
        <w:rPr>
          <w:rFonts w:ascii="Times New Roman" w:eastAsia="Times New Roman" w:hAnsi="Times New Roman" w:cs="Times New Roman"/>
          <w:sz w:val="28"/>
          <w:szCs w:val="28"/>
        </w:rPr>
        <w:t>относить данный звук с буквой. У</w:t>
      </w:r>
      <w:r w:rsidRPr="0010738C">
        <w:rPr>
          <w:rFonts w:ascii="Times New Roman" w:eastAsia="Times New Roman" w:hAnsi="Times New Roman" w:cs="Times New Roman"/>
          <w:sz w:val="28"/>
          <w:szCs w:val="28"/>
        </w:rPr>
        <w:t>пражнения «Тих</w:t>
      </w:r>
      <w:r>
        <w:rPr>
          <w:rFonts w:ascii="Times New Roman" w:eastAsia="Times New Roman" w:hAnsi="Times New Roman" w:cs="Times New Roman"/>
          <w:sz w:val="28"/>
          <w:szCs w:val="28"/>
        </w:rPr>
        <w:t xml:space="preserve">о – громко», «Далеко – близко».  </w:t>
      </w:r>
      <w:r w:rsidR="00B92ABA">
        <w:rPr>
          <w:rFonts w:ascii="Times New Roman" w:eastAsia="Times New Roman" w:hAnsi="Times New Roman" w:cs="Times New Roman"/>
          <w:sz w:val="28"/>
          <w:szCs w:val="28"/>
        </w:rPr>
        <w:t>Игры «</w:t>
      </w:r>
      <w:r>
        <w:rPr>
          <w:rFonts w:ascii="Times New Roman" w:eastAsia="Times New Roman" w:hAnsi="Times New Roman" w:cs="Times New Roman"/>
          <w:sz w:val="28"/>
          <w:szCs w:val="28"/>
        </w:rPr>
        <w:t xml:space="preserve">Найди – </w:t>
      </w:r>
      <w:r w:rsidRPr="0010738C">
        <w:rPr>
          <w:rFonts w:ascii="Times New Roman" w:eastAsia="Times New Roman" w:hAnsi="Times New Roman" w:cs="Times New Roman"/>
          <w:sz w:val="28"/>
          <w:szCs w:val="28"/>
        </w:rPr>
        <w:t>покажи</w:t>
      </w:r>
      <w:r>
        <w:rPr>
          <w:rFonts w:ascii="Times New Roman" w:eastAsia="Times New Roman" w:hAnsi="Times New Roman" w:cs="Times New Roman"/>
          <w:sz w:val="28"/>
          <w:szCs w:val="28"/>
        </w:rPr>
        <w:t xml:space="preserve"> – назови. </w:t>
      </w:r>
      <w:r w:rsidRPr="0010738C">
        <w:rPr>
          <w:rFonts w:ascii="Times New Roman" w:eastAsia="Times New Roman" w:hAnsi="Times New Roman" w:cs="Times New Roman"/>
          <w:sz w:val="28"/>
          <w:szCs w:val="28"/>
        </w:rPr>
        <w:t>У кого картинка?</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Рисуем пальчиками на песке</w:t>
      </w:r>
      <w:r>
        <w:rPr>
          <w:rFonts w:ascii="Times New Roman" w:eastAsia="Times New Roman" w:hAnsi="Times New Roman" w:cs="Times New Roman"/>
          <w:b/>
          <w:bCs/>
          <w:sz w:val="28"/>
          <w:szCs w:val="28"/>
        </w:rPr>
        <w:t xml:space="preserve">. </w:t>
      </w:r>
      <w:r w:rsidRPr="0010738C">
        <w:rPr>
          <w:rFonts w:ascii="Times New Roman" w:eastAsia="Times New Roman" w:hAnsi="Times New Roman" w:cs="Times New Roman"/>
          <w:sz w:val="28"/>
          <w:szCs w:val="28"/>
        </w:rPr>
        <w:t xml:space="preserve">Пространственная ориентировка.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Pr="003F648A"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 xml:space="preserve">«Ребёнок и </w:t>
      </w:r>
      <w:r w:rsidR="00B92ABA" w:rsidRPr="0010738C">
        <w:rPr>
          <w:rFonts w:ascii="Times New Roman" w:eastAsia="Times New Roman" w:hAnsi="Times New Roman" w:cs="Times New Roman"/>
          <w:b/>
          <w:bCs/>
          <w:sz w:val="28"/>
          <w:szCs w:val="28"/>
        </w:rPr>
        <w:t>мир птиц</w:t>
      </w:r>
      <w:r w:rsidRPr="0010738C">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(2ч.)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lastRenderedPageBreak/>
        <w:t>Формировать умение правильно со</w:t>
      </w:r>
      <w:r>
        <w:rPr>
          <w:rFonts w:ascii="Times New Roman" w:eastAsia="Times New Roman" w:hAnsi="Times New Roman" w:cs="Times New Roman"/>
          <w:sz w:val="28"/>
          <w:szCs w:val="28"/>
        </w:rPr>
        <w:t xml:space="preserve">относить данный звук с буквой. Упражнения </w:t>
      </w:r>
      <w:r w:rsidRPr="0010738C">
        <w:rPr>
          <w:rFonts w:ascii="Times New Roman" w:eastAsia="Times New Roman" w:hAnsi="Times New Roman" w:cs="Times New Roman"/>
          <w:sz w:val="28"/>
          <w:szCs w:val="28"/>
        </w:rPr>
        <w:t>«Тихо – громко», «Далеко – близко», Рисуем пальчиками на песке</w:t>
      </w:r>
      <w:r>
        <w:rPr>
          <w:rFonts w:ascii="Times New Roman" w:eastAsia="Times New Roman" w:hAnsi="Times New Roman" w:cs="Times New Roman"/>
          <w:b/>
          <w:bCs/>
          <w:sz w:val="28"/>
          <w:szCs w:val="28"/>
        </w:rPr>
        <w:t xml:space="preserve">. </w:t>
      </w:r>
      <w:r w:rsidRPr="0010738C">
        <w:rPr>
          <w:rFonts w:ascii="Times New Roman" w:eastAsia="Times New Roman" w:hAnsi="Times New Roman" w:cs="Times New Roman"/>
          <w:sz w:val="28"/>
          <w:szCs w:val="28"/>
        </w:rPr>
        <w:t>Работа с альбомом «Развитие представлений об окружающем мире».  Повторить пройденные звуки и буквы.</w:t>
      </w:r>
      <w:r>
        <w:rPr>
          <w:rFonts w:ascii="Times New Roman" w:eastAsia="Times New Roman" w:hAnsi="Times New Roman" w:cs="Times New Roman"/>
          <w:sz w:val="28"/>
          <w:szCs w:val="28"/>
        </w:rPr>
        <w:t xml:space="preserve"> Составление, чтение слов типа СГС. </w:t>
      </w:r>
      <w:r w:rsidRPr="0010738C">
        <w:rPr>
          <w:rFonts w:ascii="Times New Roman" w:eastAsia="Times New Roman" w:hAnsi="Times New Roman" w:cs="Times New Roman"/>
          <w:sz w:val="28"/>
          <w:szCs w:val="28"/>
        </w:rPr>
        <w:t xml:space="preserve">Находить </w:t>
      </w:r>
      <w:r w:rsidR="00B92ABA" w:rsidRPr="0010738C">
        <w:rPr>
          <w:rFonts w:ascii="Times New Roman" w:eastAsia="Times New Roman" w:hAnsi="Times New Roman" w:cs="Times New Roman"/>
          <w:sz w:val="28"/>
          <w:szCs w:val="28"/>
        </w:rPr>
        <w:t>картинки по</w:t>
      </w:r>
      <w:r w:rsidRPr="0010738C">
        <w:rPr>
          <w:rFonts w:ascii="Times New Roman" w:eastAsia="Times New Roman" w:hAnsi="Times New Roman" w:cs="Times New Roman"/>
          <w:sz w:val="28"/>
          <w:szCs w:val="28"/>
        </w:rPr>
        <w:t xml:space="preserve"> теме «Времена года». Пространственно-временные ориентировки.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«Ребенок и путешествия»</w:t>
      </w:r>
      <w:r>
        <w:rPr>
          <w:rFonts w:ascii="Times New Roman" w:eastAsia="Times New Roman" w:hAnsi="Times New Roman" w:cs="Times New Roman"/>
          <w:b/>
          <w:bCs/>
          <w:sz w:val="28"/>
          <w:szCs w:val="28"/>
        </w:rPr>
        <w:t>. (3</w:t>
      </w:r>
      <w:r w:rsidRPr="0010738C">
        <w:rPr>
          <w:rFonts w:ascii="Times New Roman" w:eastAsia="Times New Roman" w:hAnsi="Times New Roman" w:cs="Times New Roman"/>
          <w:b/>
          <w:bCs/>
          <w:sz w:val="28"/>
          <w:szCs w:val="28"/>
        </w:rPr>
        <w:t>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Овладение представлениями о социально-</w:t>
      </w:r>
      <w:r w:rsidR="00B92ABA" w:rsidRPr="0010738C">
        <w:rPr>
          <w:rFonts w:ascii="Times New Roman" w:eastAsia="Times New Roman" w:hAnsi="Times New Roman" w:cs="Times New Roman"/>
          <w:sz w:val="28"/>
          <w:szCs w:val="28"/>
        </w:rPr>
        <w:t>бытовой жизни</w:t>
      </w:r>
      <w:r w:rsidRPr="0010738C">
        <w:rPr>
          <w:rFonts w:ascii="Times New Roman" w:eastAsia="Times New Roman" w:hAnsi="Times New Roman" w:cs="Times New Roman"/>
          <w:sz w:val="28"/>
          <w:szCs w:val="28"/>
        </w:rPr>
        <w:t>: профессиональных и социальных ролях людей.</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Овладение представлениями о жизни в городе, деревне. Повторить пройденные звуки и буквы. </w:t>
      </w:r>
      <w:r>
        <w:rPr>
          <w:rFonts w:ascii="Times New Roman" w:eastAsia="Times New Roman" w:hAnsi="Times New Roman" w:cs="Times New Roman"/>
          <w:sz w:val="28"/>
          <w:szCs w:val="28"/>
        </w:rPr>
        <w:t xml:space="preserve">Составление, чтение слов типа СГС. </w:t>
      </w:r>
      <w:r w:rsidRPr="0010738C">
        <w:rPr>
          <w:rFonts w:ascii="Times New Roman" w:eastAsia="Times New Roman" w:hAnsi="Times New Roman" w:cs="Times New Roman"/>
          <w:sz w:val="28"/>
          <w:szCs w:val="28"/>
        </w:rPr>
        <w:t xml:space="preserve">Пространственно-временные ориентировки.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Default="00FA72DF" w:rsidP="00FA72DF">
      <w:pPr>
        <w:spacing w:before="100" w:beforeAutospacing="1" w:after="100" w:afterAutospacing="1"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«Ребенок в городе»</w:t>
      </w:r>
      <w:r w:rsidRPr="0010738C">
        <w:rPr>
          <w:rFonts w:ascii="Times New Roman" w:eastAsia="Times New Roman" w:hAnsi="Times New Roman" w:cs="Times New Roman"/>
          <w:b/>
          <w:sz w:val="28"/>
          <w:szCs w:val="28"/>
        </w:rPr>
        <w:t xml:space="preserve"> (2)</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Овладение </w:t>
      </w:r>
      <w:r w:rsidRPr="0010738C">
        <w:rPr>
          <w:rFonts w:ascii="Times New Roman" w:eastAsia="Times New Roman" w:hAnsi="Times New Roman" w:cs="Times New Roman"/>
          <w:sz w:val="28"/>
          <w:szCs w:val="28"/>
        </w:rPr>
        <w:t>представлениями о социально-</w:t>
      </w:r>
      <w:r w:rsidR="00B92ABA" w:rsidRPr="0010738C">
        <w:rPr>
          <w:rFonts w:ascii="Times New Roman" w:eastAsia="Times New Roman" w:hAnsi="Times New Roman" w:cs="Times New Roman"/>
          <w:sz w:val="28"/>
          <w:szCs w:val="28"/>
        </w:rPr>
        <w:t>бытовой жизни</w:t>
      </w:r>
      <w:r w:rsidRPr="0010738C">
        <w:rPr>
          <w:rFonts w:ascii="Times New Roman" w:eastAsia="Times New Roman" w:hAnsi="Times New Roman" w:cs="Times New Roman"/>
          <w:sz w:val="28"/>
          <w:szCs w:val="28"/>
        </w:rPr>
        <w:t>: профессиональных и социальных ролях людей.</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Вызывать интерес к разнообразию окружающего мира</w:t>
      </w:r>
      <w:r>
        <w:rPr>
          <w:rFonts w:ascii="Times New Roman" w:eastAsia="Times New Roman" w:hAnsi="Times New Roman" w:cs="Times New Roman"/>
          <w:sz w:val="28"/>
          <w:szCs w:val="28"/>
        </w:rPr>
        <w:t>.</w:t>
      </w:r>
      <w:r w:rsidR="00B92AB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«Найди –</w:t>
      </w:r>
      <w:r w:rsidRPr="0010738C">
        <w:rPr>
          <w:rFonts w:ascii="Times New Roman" w:eastAsia="Times New Roman" w:hAnsi="Times New Roman" w:cs="Times New Roman"/>
          <w:sz w:val="28"/>
          <w:szCs w:val="28"/>
        </w:rPr>
        <w:t>покажи</w:t>
      </w:r>
      <w:r>
        <w:rPr>
          <w:rFonts w:ascii="Times New Roman" w:eastAsia="Times New Roman" w:hAnsi="Times New Roman" w:cs="Times New Roman"/>
          <w:sz w:val="28"/>
          <w:szCs w:val="28"/>
        </w:rPr>
        <w:t xml:space="preserve"> – назови. </w:t>
      </w:r>
      <w:r w:rsidRPr="0010738C">
        <w:rPr>
          <w:rFonts w:ascii="Times New Roman" w:eastAsia="Times New Roman" w:hAnsi="Times New Roman" w:cs="Times New Roman"/>
          <w:sz w:val="28"/>
          <w:szCs w:val="28"/>
        </w:rPr>
        <w:t>У кого картинка?</w:t>
      </w:r>
      <w:r>
        <w:rPr>
          <w:rFonts w:ascii="Times New Roman" w:eastAsia="Times New Roman" w:hAnsi="Times New Roman" w:cs="Times New Roman"/>
          <w:sz w:val="28"/>
          <w:szCs w:val="28"/>
        </w:rPr>
        <w:t xml:space="preserve">» Составление, чтение слов типа ССГС. </w:t>
      </w:r>
      <w:r w:rsidRPr="0010738C">
        <w:rPr>
          <w:rFonts w:ascii="Times New Roman" w:eastAsia="Times New Roman" w:hAnsi="Times New Roman" w:cs="Times New Roman"/>
          <w:sz w:val="28"/>
          <w:szCs w:val="28"/>
        </w:rPr>
        <w:t xml:space="preserve">Пространственно-временные ориентировки.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Pr="003D78B7"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 xml:space="preserve">«Ребёнок </w:t>
      </w:r>
      <w:r w:rsidR="00B92ABA" w:rsidRPr="0010738C">
        <w:rPr>
          <w:rFonts w:ascii="Times New Roman" w:eastAsia="Times New Roman" w:hAnsi="Times New Roman" w:cs="Times New Roman"/>
          <w:b/>
          <w:bCs/>
          <w:sz w:val="28"/>
          <w:szCs w:val="28"/>
        </w:rPr>
        <w:t>и техника</w:t>
      </w:r>
      <w:r w:rsidRPr="0010738C">
        <w:rPr>
          <w:rFonts w:ascii="Times New Roman" w:eastAsia="Times New Roman" w:hAnsi="Times New Roman" w:cs="Times New Roman"/>
          <w:b/>
          <w:bCs/>
          <w:sz w:val="28"/>
          <w:szCs w:val="28"/>
        </w:rPr>
        <w:t>» (2)</w:t>
      </w:r>
    </w:p>
    <w:p w:rsidR="00FA72DF" w:rsidRPr="0099594E"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Овладение представлениями о социально-</w:t>
      </w:r>
      <w:r w:rsidR="00B92ABA" w:rsidRPr="0010738C">
        <w:rPr>
          <w:rFonts w:ascii="Times New Roman" w:eastAsia="Times New Roman" w:hAnsi="Times New Roman" w:cs="Times New Roman"/>
          <w:sz w:val="28"/>
          <w:szCs w:val="28"/>
        </w:rPr>
        <w:t>бытовой жизни</w:t>
      </w:r>
      <w:r w:rsidRPr="0010738C">
        <w:rPr>
          <w:rFonts w:ascii="Times New Roman" w:eastAsia="Times New Roman" w:hAnsi="Times New Roman" w:cs="Times New Roman"/>
          <w:sz w:val="28"/>
          <w:szCs w:val="28"/>
        </w:rPr>
        <w:t>: профессиональных и социальных ролях людей.</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Вызывать интерес к разнообразию окружающего мира.</w:t>
      </w:r>
      <w:r w:rsidR="00B92ABA">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Формировать умение правильно со</w:t>
      </w:r>
      <w:r>
        <w:rPr>
          <w:rFonts w:ascii="Times New Roman" w:eastAsia="Times New Roman" w:hAnsi="Times New Roman" w:cs="Times New Roman"/>
          <w:sz w:val="28"/>
          <w:szCs w:val="28"/>
        </w:rPr>
        <w:t>относить данный звук с буквой.</w:t>
      </w:r>
      <w:r w:rsidR="00B92AB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Составление, чтение слов типа ССГС и ССГСГ.  У</w:t>
      </w:r>
      <w:r w:rsidRPr="0010738C">
        <w:rPr>
          <w:rFonts w:ascii="Times New Roman" w:eastAsia="Times New Roman" w:hAnsi="Times New Roman" w:cs="Times New Roman"/>
          <w:sz w:val="28"/>
          <w:szCs w:val="28"/>
        </w:rPr>
        <w:t>пражнения «Тихо – громко», «Далеко – близко», Рисуем пальчиками на песке</w:t>
      </w:r>
      <w:r w:rsidR="00B92ABA">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Пространственно-временные ориентировки.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Pr="0010738C" w:rsidRDefault="00FA72DF" w:rsidP="00FA72DF">
      <w:pPr>
        <w:spacing w:before="100" w:beforeAutospacing="1" w:after="100" w:afterAutospacing="1" w:line="240" w:lineRule="auto"/>
        <w:jc w:val="center"/>
        <w:rPr>
          <w:rFonts w:ascii="Times New Roman" w:eastAsia="Times New Roman" w:hAnsi="Times New Roman" w:cs="Times New Roman"/>
          <w:b/>
          <w:bCs/>
          <w:sz w:val="28"/>
          <w:szCs w:val="28"/>
        </w:rPr>
      </w:pPr>
      <w:r w:rsidRPr="0010738C">
        <w:rPr>
          <w:rFonts w:ascii="Times New Roman" w:eastAsia="Times New Roman" w:hAnsi="Times New Roman" w:cs="Times New Roman"/>
          <w:b/>
          <w:bCs/>
          <w:sz w:val="28"/>
          <w:szCs w:val="28"/>
        </w:rPr>
        <w:t>«Ребёнок и машины» (3)</w:t>
      </w:r>
    </w:p>
    <w:p w:rsidR="00FA72DF" w:rsidRPr="0099594E"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Овладение представлениями о социально-</w:t>
      </w:r>
      <w:r w:rsidR="00B92ABA" w:rsidRPr="0010738C">
        <w:rPr>
          <w:rFonts w:ascii="Times New Roman" w:eastAsia="Times New Roman" w:hAnsi="Times New Roman" w:cs="Times New Roman"/>
          <w:sz w:val="28"/>
          <w:szCs w:val="28"/>
        </w:rPr>
        <w:t>бытовой жизни</w:t>
      </w:r>
      <w:r w:rsidRPr="0010738C">
        <w:rPr>
          <w:rFonts w:ascii="Times New Roman" w:eastAsia="Times New Roman" w:hAnsi="Times New Roman" w:cs="Times New Roman"/>
          <w:sz w:val="28"/>
          <w:szCs w:val="28"/>
        </w:rPr>
        <w:t>: профессиональных и социальных ролях людей.</w:t>
      </w:r>
      <w:r>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Вызывать интерес к разнообразию окружающего мира</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Игры «</w:t>
      </w:r>
      <w:r>
        <w:rPr>
          <w:rFonts w:ascii="Times New Roman" w:eastAsia="Times New Roman" w:hAnsi="Times New Roman" w:cs="Times New Roman"/>
          <w:sz w:val="28"/>
          <w:szCs w:val="28"/>
        </w:rPr>
        <w:t>Найди –</w:t>
      </w:r>
      <w:r w:rsidRPr="0010738C">
        <w:rPr>
          <w:rFonts w:ascii="Times New Roman" w:eastAsia="Times New Roman" w:hAnsi="Times New Roman" w:cs="Times New Roman"/>
          <w:sz w:val="28"/>
          <w:szCs w:val="28"/>
        </w:rPr>
        <w:t>покажи</w:t>
      </w:r>
      <w:r>
        <w:rPr>
          <w:rFonts w:ascii="Times New Roman" w:eastAsia="Times New Roman" w:hAnsi="Times New Roman" w:cs="Times New Roman"/>
          <w:sz w:val="28"/>
          <w:szCs w:val="28"/>
        </w:rPr>
        <w:t xml:space="preserve"> – назови. </w:t>
      </w:r>
      <w:r w:rsidRPr="0010738C">
        <w:rPr>
          <w:rFonts w:ascii="Times New Roman" w:eastAsia="Times New Roman" w:hAnsi="Times New Roman" w:cs="Times New Roman"/>
          <w:sz w:val="28"/>
          <w:szCs w:val="28"/>
        </w:rPr>
        <w:t>У кого картинка?</w:t>
      </w:r>
      <w:r>
        <w:rPr>
          <w:rFonts w:ascii="Times New Roman" w:eastAsia="Times New Roman" w:hAnsi="Times New Roman" w:cs="Times New Roman"/>
          <w:sz w:val="28"/>
          <w:szCs w:val="28"/>
        </w:rPr>
        <w:t>» Звуки и буквы повторение. Составление, чтение слов типа СГСС и СГССГ.</w:t>
      </w:r>
      <w:r w:rsidRPr="0010738C">
        <w:rPr>
          <w:rFonts w:ascii="Times New Roman" w:eastAsia="Times New Roman" w:hAnsi="Times New Roman" w:cs="Times New Roman"/>
          <w:sz w:val="28"/>
          <w:szCs w:val="28"/>
        </w:rPr>
        <w:t xml:space="preserve">  Формировать умение правильно со</w:t>
      </w:r>
      <w:r>
        <w:rPr>
          <w:rFonts w:ascii="Times New Roman" w:eastAsia="Times New Roman" w:hAnsi="Times New Roman" w:cs="Times New Roman"/>
          <w:sz w:val="28"/>
          <w:szCs w:val="28"/>
        </w:rPr>
        <w:t xml:space="preserve">относить данный звук с буквой. </w:t>
      </w:r>
      <w:r>
        <w:rPr>
          <w:rFonts w:ascii="Times New Roman" w:eastAsia="Times New Roman" w:hAnsi="Times New Roman" w:cs="Times New Roman"/>
          <w:sz w:val="28"/>
          <w:szCs w:val="28"/>
        </w:rPr>
        <w:lastRenderedPageBreak/>
        <w:t>У</w:t>
      </w:r>
      <w:r w:rsidRPr="0010738C">
        <w:rPr>
          <w:rFonts w:ascii="Times New Roman" w:eastAsia="Times New Roman" w:hAnsi="Times New Roman" w:cs="Times New Roman"/>
          <w:sz w:val="28"/>
          <w:szCs w:val="28"/>
        </w:rPr>
        <w:t>пражнения «Тихо – гро</w:t>
      </w:r>
      <w:r>
        <w:rPr>
          <w:rFonts w:ascii="Times New Roman" w:eastAsia="Times New Roman" w:hAnsi="Times New Roman" w:cs="Times New Roman"/>
          <w:sz w:val="28"/>
          <w:szCs w:val="28"/>
        </w:rPr>
        <w:t xml:space="preserve">мко», «Далеко – близко» Рисуем </w:t>
      </w:r>
      <w:r w:rsidRPr="0010738C">
        <w:rPr>
          <w:rFonts w:ascii="Times New Roman" w:eastAsia="Times New Roman" w:hAnsi="Times New Roman" w:cs="Times New Roman"/>
          <w:sz w:val="28"/>
          <w:szCs w:val="28"/>
        </w:rPr>
        <w:t>пальчиками на песке</w:t>
      </w:r>
      <w:r>
        <w:rPr>
          <w:rFonts w:ascii="Times New Roman" w:eastAsia="Times New Roman" w:hAnsi="Times New Roman" w:cs="Times New Roman"/>
          <w:sz w:val="28"/>
          <w:szCs w:val="28"/>
        </w:rPr>
        <w:t>.</w:t>
      </w:r>
      <w:r w:rsidR="00B92ABA">
        <w:rPr>
          <w:rFonts w:ascii="Times New Roman" w:eastAsia="Times New Roman" w:hAnsi="Times New Roman" w:cs="Times New Roman"/>
          <w:sz w:val="28"/>
          <w:szCs w:val="28"/>
        </w:rPr>
        <w:t xml:space="preserve"> </w:t>
      </w:r>
      <w:r w:rsidRPr="0010738C">
        <w:rPr>
          <w:rFonts w:ascii="Times New Roman" w:eastAsia="Times New Roman" w:hAnsi="Times New Roman" w:cs="Times New Roman"/>
          <w:sz w:val="28"/>
          <w:szCs w:val="28"/>
        </w:rPr>
        <w:t xml:space="preserve">Пространственно-временные ориентировки.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Default="00FA72DF" w:rsidP="00FA72DF">
      <w:pPr>
        <w:spacing w:before="100" w:beforeAutospacing="1" w:after="100" w:afterAutospacing="1" w:line="240" w:lineRule="auto"/>
        <w:jc w:val="center"/>
        <w:rPr>
          <w:rFonts w:ascii="Times New Roman" w:eastAsia="Times New Roman" w:hAnsi="Times New Roman" w:cs="Times New Roman"/>
          <w:sz w:val="28"/>
          <w:szCs w:val="28"/>
        </w:rPr>
      </w:pPr>
      <w:r w:rsidRPr="001F5C4C">
        <w:rPr>
          <w:rFonts w:ascii="Times New Roman" w:eastAsia="Times New Roman" w:hAnsi="Times New Roman" w:cs="Times New Roman"/>
          <w:b/>
          <w:bCs/>
          <w:sz w:val="28"/>
          <w:szCs w:val="28"/>
        </w:rPr>
        <w:t xml:space="preserve">«Ребёнок </w:t>
      </w:r>
      <w:r w:rsidR="00B92ABA" w:rsidRPr="001F5C4C">
        <w:rPr>
          <w:rFonts w:ascii="Times New Roman" w:eastAsia="Times New Roman" w:hAnsi="Times New Roman" w:cs="Times New Roman"/>
          <w:b/>
          <w:bCs/>
          <w:sz w:val="28"/>
          <w:szCs w:val="28"/>
        </w:rPr>
        <w:t>и мир</w:t>
      </w:r>
      <w:r w:rsidRPr="001F5C4C">
        <w:rPr>
          <w:rFonts w:ascii="Times New Roman" w:eastAsia="Times New Roman" w:hAnsi="Times New Roman" w:cs="Times New Roman"/>
          <w:b/>
          <w:bCs/>
          <w:sz w:val="28"/>
          <w:szCs w:val="28"/>
        </w:rPr>
        <w:t xml:space="preserve"> вокруг»</w:t>
      </w:r>
      <w:r w:rsidRPr="001F5C4C">
        <w:rPr>
          <w:rFonts w:ascii="Times New Roman" w:eastAsia="Times New Roman" w:hAnsi="Times New Roman" w:cs="Times New Roman"/>
          <w:b/>
          <w:sz w:val="28"/>
          <w:szCs w:val="28"/>
        </w:rPr>
        <w:t xml:space="preserve"> (1)</w:t>
      </w:r>
    </w:p>
    <w:p w:rsidR="00FA72DF" w:rsidRPr="003D78B7"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Повторение. </w:t>
      </w:r>
      <w:r w:rsidRPr="0010738C">
        <w:rPr>
          <w:rFonts w:ascii="Times New Roman" w:eastAsia="Times New Roman" w:hAnsi="Times New Roman" w:cs="Times New Roman"/>
          <w:sz w:val="28"/>
          <w:szCs w:val="28"/>
        </w:rPr>
        <w:t xml:space="preserve">Пространственно-временные ориентировки. Артикуляционная гимнастика. Дыхательная гимнастика. </w:t>
      </w:r>
      <w:r w:rsidR="00B92ABA" w:rsidRPr="0010738C">
        <w:rPr>
          <w:rFonts w:ascii="Times New Roman" w:eastAsia="Times New Roman" w:hAnsi="Times New Roman" w:cs="Times New Roman"/>
          <w:sz w:val="28"/>
          <w:szCs w:val="28"/>
        </w:rPr>
        <w:t>Пальчиковая гимнастика</w:t>
      </w:r>
      <w:r w:rsidRPr="0010738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92ABA">
        <w:rPr>
          <w:rFonts w:ascii="Times New Roman" w:eastAsia="Times New Roman" w:hAnsi="Times New Roman" w:cs="Times New Roman"/>
          <w:sz w:val="28"/>
          <w:szCs w:val="28"/>
        </w:rPr>
        <w:t>Автоматизация и</w:t>
      </w:r>
      <w:r>
        <w:rPr>
          <w:rFonts w:ascii="Times New Roman" w:eastAsia="Times New Roman" w:hAnsi="Times New Roman" w:cs="Times New Roman"/>
          <w:sz w:val="28"/>
          <w:szCs w:val="28"/>
        </w:rPr>
        <w:t xml:space="preserve"> дифференцировка поставленных звуков.</w:t>
      </w:r>
    </w:p>
    <w:p w:rsidR="00FA72DF" w:rsidRPr="0010738C" w:rsidRDefault="00B92ABA" w:rsidP="00FA72DF">
      <w:pPr>
        <w:spacing w:before="100" w:beforeAutospacing="1" w:after="100" w:afterAutospacing="1" w:line="240" w:lineRule="auto"/>
        <w:jc w:val="center"/>
        <w:rPr>
          <w:rFonts w:ascii="Times New Roman" w:eastAsia="Times New Roman" w:hAnsi="Times New Roman" w:cs="Times New Roman"/>
          <w:sz w:val="28"/>
          <w:szCs w:val="28"/>
        </w:rPr>
      </w:pPr>
      <w:r w:rsidRPr="0010738C">
        <w:rPr>
          <w:rFonts w:ascii="Times New Roman" w:eastAsia="Times New Roman" w:hAnsi="Times New Roman" w:cs="Times New Roman"/>
          <w:b/>
          <w:bCs/>
          <w:sz w:val="28"/>
          <w:szCs w:val="28"/>
        </w:rPr>
        <w:t>Диагностика (</w:t>
      </w:r>
      <w:r w:rsidR="00FA72DF" w:rsidRPr="0010738C">
        <w:rPr>
          <w:rFonts w:ascii="Times New Roman" w:eastAsia="Times New Roman" w:hAnsi="Times New Roman" w:cs="Times New Roman"/>
          <w:b/>
          <w:bCs/>
          <w:sz w:val="28"/>
          <w:szCs w:val="28"/>
        </w:rPr>
        <w:t>6</w:t>
      </w:r>
      <w:r w:rsidR="00FA72DF">
        <w:rPr>
          <w:rFonts w:ascii="Times New Roman" w:eastAsia="Times New Roman" w:hAnsi="Times New Roman" w:cs="Times New Roman"/>
          <w:b/>
          <w:bCs/>
          <w:sz w:val="28"/>
          <w:szCs w:val="28"/>
        </w:rPr>
        <w:t>-8</w:t>
      </w:r>
      <w:r w:rsidR="00FA72DF" w:rsidRPr="0010738C">
        <w:rPr>
          <w:rFonts w:ascii="Times New Roman" w:eastAsia="Times New Roman" w:hAnsi="Times New Roman" w:cs="Times New Roman"/>
          <w:b/>
          <w:bCs/>
          <w:sz w:val="28"/>
          <w:szCs w:val="28"/>
        </w:rPr>
        <w:t>ч.)</w:t>
      </w:r>
    </w:p>
    <w:p w:rsidR="00FA72DF" w:rsidRPr="0010738C" w:rsidRDefault="00FA72DF" w:rsidP="00FA72DF">
      <w:pPr>
        <w:spacing w:before="100" w:beforeAutospacing="1" w:after="100" w:afterAutospacing="1" w:line="240" w:lineRule="auto"/>
        <w:ind w:firstLine="708"/>
        <w:jc w:val="both"/>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Обследовать речь</w:t>
      </w:r>
      <w:r>
        <w:rPr>
          <w:rFonts w:ascii="Times New Roman" w:eastAsia="Times New Roman" w:hAnsi="Times New Roman" w:cs="Times New Roman"/>
          <w:sz w:val="28"/>
          <w:szCs w:val="28"/>
        </w:rPr>
        <w:t xml:space="preserve">, звукопроизношение, слоговую структуру, понимание слов и построение предложений, связную речь. </w:t>
      </w:r>
      <w:r w:rsidRPr="0010738C">
        <w:rPr>
          <w:rFonts w:ascii="Times New Roman" w:eastAsia="Times New Roman" w:hAnsi="Times New Roman" w:cs="Times New Roman"/>
          <w:sz w:val="28"/>
          <w:szCs w:val="28"/>
        </w:rPr>
        <w:t xml:space="preserve"> Выявить динамику развития. </w:t>
      </w:r>
    </w:p>
    <w:p w:rsidR="00FA72DF" w:rsidRPr="0010738C" w:rsidRDefault="00FA72DF" w:rsidP="00FA72DF">
      <w:pPr>
        <w:spacing w:before="100" w:beforeAutospacing="1" w:after="100" w:afterAutospacing="1" w:line="240" w:lineRule="auto"/>
        <w:rPr>
          <w:rFonts w:ascii="Times New Roman" w:eastAsia="Times New Roman" w:hAnsi="Times New Roman" w:cs="Times New Roman"/>
          <w:b/>
          <w:bCs/>
          <w:sz w:val="28"/>
          <w:szCs w:val="28"/>
        </w:rPr>
      </w:pPr>
    </w:p>
    <w:p w:rsidR="00FA72DF" w:rsidRDefault="00FA72DF" w:rsidP="00FA72DF">
      <w:pPr>
        <w:spacing w:before="100" w:beforeAutospacing="1" w:after="100" w:afterAutospacing="1" w:line="240" w:lineRule="auto"/>
        <w:rPr>
          <w:rFonts w:ascii="Times New Roman" w:eastAsia="Times New Roman" w:hAnsi="Times New Roman" w:cs="Times New Roman"/>
          <w:b/>
          <w:bCs/>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B92ABA" w:rsidRDefault="00B92AB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Default="0044457A" w:rsidP="00A03DE3">
      <w:pPr>
        <w:pStyle w:val="a3"/>
        <w:shd w:val="clear" w:color="auto" w:fill="FFFFFF"/>
        <w:spacing w:before="0" w:beforeAutospacing="0" w:after="150" w:afterAutospacing="0"/>
        <w:rPr>
          <w:color w:val="000000"/>
          <w:sz w:val="28"/>
          <w:szCs w:val="28"/>
        </w:rPr>
      </w:pPr>
    </w:p>
    <w:p w:rsidR="0044457A" w:rsidRPr="00AD360E" w:rsidRDefault="0044457A" w:rsidP="00A03DE3">
      <w:pPr>
        <w:pStyle w:val="a3"/>
        <w:shd w:val="clear" w:color="auto" w:fill="FFFFFF"/>
        <w:spacing w:before="0" w:beforeAutospacing="0" w:after="150" w:afterAutospacing="0"/>
        <w:rPr>
          <w:color w:val="000000"/>
          <w:sz w:val="28"/>
          <w:szCs w:val="28"/>
        </w:rPr>
      </w:pPr>
    </w:p>
    <w:p w:rsidR="00A03DE3" w:rsidRPr="00C83F92" w:rsidRDefault="00A03DE3" w:rsidP="00A03DE3">
      <w:pPr>
        <w:pStyle w:val="a3"/>
        <w:shd w:val="clear" w:color="auto" w:fill="FFFFFF"/>
        <w:spacing w:before="0" w:beforeAutospacing="0" w:after="150" w:afterAutospacing="0"/>
        <w:jc w:val="center"/>
        <w:rPr>
          <w:color w:val="000000"/>
          <w:sz w:val="28"/>
          <w:szCs w:val="28"/>
        </w:rPr>
      </w:pPr>
      <w:r w:rsidRPr="00C83F92">
        <w:rPr>
          <w:b/>
          <w:bCs/>
          <w:color w:val="000000"/>
          <w:sz w:val="28"/>
          <w:szCs w:val="28"/>
        </w:rPr>
        <w:lastRenderedPageBreak/>
        <w:t>Тематическое планирование коррекционного курса</w:t>
      </w:r>
    </w:p>
    <w:p w:rsidR="00A03DE3" w:rsidRDefault="00A03DE3" w:rsidP="00A03DE3">
      <w:pPr>
        <w:pStyle w:val="a3"/>
        <w:shd w:val="clear" w:color="auto" w:fill="FFFFFF"/>
        <w:spacing w:before="0" w:beforeAutospacing="0" w:after="150" w:afterAutospacing="0"/>
        <w:jc w:val="center"/>
        <w:rPr>
          <w:rFonts w:eastAsia="Times New Roman"/>
          <w:b/>
          <w:color w:val="000000"/>
          <w:sz w:val="28"/>
          <w:szCs w:val="28"/>
        </w:rPr>
      </w:pPr>
      <w:r w:rsidRPr="00C83F92">
        <w:rPr>
          <w:b/>
          <w:bCs/>
          <w:color w:val="000000"/>
          <w:sz w:val="28"/>
          <w:szCs w:val="28"/>
        </w:rPr>
        <w:t>«Коррекционно-развивающее занятие с логопедом»</w:t>
      </w:r>
      <w:r w:rsidRPr="00C83F92">
        <w:rPr>
          <w:color w:val="000000"/>
          <w:sz w:val="28"/>
          <w:szCs w:val="28"/>
        </w:rPr>
        <w:t xml:space="preserve"> у</w:t>
      </w:r>
      <w:r w:rsidRPr="00C83F92">
        <w:rPr>
          <w:rFonts w:eastAsia="Times New Roman"/>
          <w:b/>
          <w:color w:val="000000"/>
          <w:sz w:val="28"/>
          <w:szCs w:val="28"/>
        </w:rPr>
        <w:t xml:space="preserve"> учащихся с РАС</w:t>
      </w:r>
      <w:r>
        <w:rPr>
          <w:rFonts w:eastAsia="Times New Roman"/>
          <w:b/>
          <w:color w:val="000000"/>
          <w:sz w:val="28"/>
          <w:szCs w:val="28"/>
        </w:rPr>
        <w:t xml:space="preserve"> </w:t>
      </w:r>
    </w:p>
    <w:p w:rsidR="00A03DE3" w:rsidRPr="00C83F92" w:rsidRDefault="00A03DE3" w:rsidP="00A03DE3">
      <w:pPr>
        <w:pStyle w:val="a3"/>
        <w:shd w:val="clear" w:color="auto" w:fill="FFFFFF"/>
        <w:spacing w:before="0" w:beforeAutospacing="0" w:after="150" w:afterAutospacing="0"/>
        <w:jc w:val="center"/>
        <w:rPr>
          <w:color w:val="000000"/>
          <w:sz w:val="28"/>
          <w:szCs w:val="28"/>
        </w:rPr>
      </w:pPr>
      <w:r w:rsidRPr="00C83F92">
        <w:rPr>
          <w:rFonts w:eastAsia="Times New Roman"/>
          <w:b/>
          <w:color w:val="000000"/>
          <w:sz w:val="28"/>
          <w:szCs w:val="28"/>
        </w:rPr>
        <w:t>1 класс</w:t>
      </w:r>
    </w:p>
    <w:p w:rsidR="00A03DE3" w:rsidRPr="00EE55F0" w:rsidRDefault="00A03DE3" w:rsidP="00A03DE3">
      <w:pPr>
        <w:spacing w:after="0"/>
        <w:jc w:val="both"/>
        <w:rPr>
          <w:rFonts w:ascii="Times New Roman" w:eastAsia="Times New Roman" w:hAnsi="Times New Roman" w:cs="Times New Roman"/>
          <w:color w:val="000000"/>
          <w:sz w:val="24"/>
        </w:rPr>
      </w:pPr>
    </w:p>
    <w:tbl>
      <w:tblPr>
        <w:tblStyle w:val="TableGrid"/>
        <w:tblW w:w="9119" w:type="dxa"/>
        <w:tblInd w:w="223" w:type="dxa"/>
        <w:tblCellMar>
          <w:top w:w="7" w:type="dxa"/>
          <w:left w:w="5" w:type="dxa"/>
          <w:right w:w="48" w:type="dxa"/>
        </w:tblCellMar>
        <w:tblLook w:val="04A0" w:firstRow="1" w:lastRow="0" w:firstColumn="1" w:lastColumn="0" w:noHBand="0" w:noVBand="1"/>
      </w:tblPr>
      <w:tblGrid>
        <w:gridCol w:w="575"/>
        <w:gridCol w:w="5795"/>
        <w:gridCol w:w="840"/>
        <w:gridCol w:w="880"/>
        <w:gridCol w:w="94"/>
        <w:gridCol w:w="935"/>
      </w:tblGrid>
      <w:tr w:rsidR="00164FD4" w:rsidRPr="00EE55F0" w:rsidTr="00D251AA">
        <w:trPr>
          <w:trHeight w:val="806"/>
        </w:trPr>
        <w:tc>
          <w:tcPr>
            <w:tcW w:w="575" w:type="dxa"/>
            <w:tcBorders>
              <w:top w:val="single" w:sz="4" w:space="0" w:color="000000"/>
              <w:left w:val="single" w:sz="4" w:space="0" w:color="000000"/>
              <w:bottom w:val="single" w:sz="4" w:space="0" w:color="000000"/>
              <w:right w:val="single" w:sz="4" w:space="0" w:color="000000"/>
            </w:tcBorders>
          </w:tcPr>
          <w:p w:rsidR="00164FD4" w:rsidRPr="00EE55F0" w:rsidRDefault="00164FD4" w:rsidP="008C5B32">
            <w:pPr>
              <w:spacing w:after="7"/>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 xml:space="preserve">№ </w:t>
            </w:r>
          </w:p>
          <w:p w:rsidR="00164FD4" w:rsidRPr="00EE55F0" w:rsidRDefault="00164FD4" w:rsidP="008C5B32">
            <w:pP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 xml:space="preserve">п/п </w:t>
            </w:r>
          </w:p>
        </w:tc>
        <w:tc>
          <w:tcPr>
            <w:tcW w:w="5795" w:type="dxa"/>
            <w:tcBorders>
              <w:top w:val="single" w:sz="4" w:space="0" w:color="000000"/>
              <w:left w:val="single" w:sz="4" w:space="0" w:color="000000"/>
              <w:bottom w:val="single" w:sz="4" w:space="0" w:color="000000"/>
              <w:right w:val="single" w:sz="4" w:space="0" w:color="000000"/>
            </w:tcBorders>
          </w:tcPr>
          <w:p w:rsidR="00164FD4" w:rsidRPr="00EE55F0" w:rsidRDefault="00164FD4" w:rsidP="008C5B32">
            <w:pPr>
              <w:ind w:left="37"/>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 xml:space="preserve">Тема занятия </w:t>
            </w:r>
          </w:p>
        </w:tc>
        <w:tc>
          <w:tcPr>
            <w:tcW w:w="840" w:type="dxa"/>
            <w:tcBorders>
              <w:top w:val="single" w:sz="4" w:space="0" w:color="000000"/>
              <w:left w:val="single" w:sz="4" w:space="0" w:color="000000"/>
              <w:bottom w:val="single" w:sz="4" w:space="0" w:color="000000"/>
              <w:right w:val="single" w:sz="4" w:space="0" w:color="000000"/>
            </w:tcBorders>
          </w:tcPr>
          <w:p w:rsidR="00164FD4" w:rsidRPr="00EE55F0" w:rsidRDefault="00164FD4" w:rsidP="008C5B32">
            <w:pP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 xml:space="preserve">Кол-во часов   </w:t>
            </w:r>
          </w:p>
        </w:tc>
        <w:tc>
          <w:tcPr>
            <w:tcW w:w="880" w:type="dxa"/>
            <w:tcBorders>
              <w:top w:val="single" w:sz="4" w:space="0" w:color="000000"/>
              <w:left w:val="single" w:sz="4" w:space="0" w:color="000000"/>
              <w:bottom w:val="single" w:sz="4" w:space="0" w:color="000000"/>
            </w:tcBorders>
          </w:tcPr>
          <w:p w:rsidR="00164FD4" w:rsidRDefault="00164FD4" w:rsidP="00164FD4">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Дата</w:t>
            </w:r>
          </w:p>
          <w:p w:rsidR="00164FD4" w:rsidRPr="00EE55F0" w:rsidRDefault="00164FD4" w:rsidP="00164FD4">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план</w:t>
            </w:r>
          </w:p>
        </w:tc>
        <w:tc>
          <w:tcPr>
            <w:tcW w:w="94" w:type="dxa"/>
            <w:tcBorders>
              <w:top w:val="single" w:sz="4" w:space="0" w:color="000000"/>
              <w:left w:val="single" w:sz="4" w:space="0" w:color="000000"/>
              <w:bottom w:val="single" w:sz="4" w:space="0" w:color="000000"/>
            </w:tcBorders>
          </w:tcPr>
          <w:p w:rsidR="00164FD4" w:rsidRPr="00EE55F0" w:rsidRDefault="00164FD4" w:rsidP="008C5B32">
            <w:pP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 xml:space="preserve">          </w:t>
            </w:r>
          </w:p>
        </w:tc>
        <w:tc>
          <w:tcPr>
            <w:tcW w:w="935" w:type="dxa"/>
            <w:tcBorders>
              <w:top w:val="single" w:sz="4" w:space="0" w:color="000000"/>
              <w:bottom w:val="single" w:sz="4" w:space="0" w:color="000000"/>
              <w:right w:val="single" w:sz="4" w:space="0" w:color="000000"/>
            </w:tcBorders>
          </w:tcPr>
          <w:p w:rsidR="00164FD4" w:rsidRPr="00EE55F0" w:rsidRDefault="00164FD4" w:rsidP="00164FD4">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Дата</w:t>
            </w:r>
          </w:p>
          <w:p w:rsidR="00164FD4" w:rsidRPr="00EE55F0" w:rsidRDefault="00164FD4" w:rsidP="00164FD4">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факт</w:t>
            </w:r>
          </w:p>
          <w:p w:rsidR="00164FD4" w:rsidRPr="00EE55F0" w:rsidRDefault="00164FD4" w:rsidP="008C5B32">
            <w:pPr>
              <w:jc w:val="center"/>
              <w:rPr>
                <w:rFonts w:ascii="Times New Roman" w:eastAsia="Times New Roman" w:hAnsi="Times New Roman" w:cs="Times New Roman"/>
                <w:color w:val="000000"/>
                <w:sz w:val="24"/>
              </w:rPr>
            </w:pPr>
          </w:p>
        </w:tc>
      </w:tr>
      <w:tr w:rsidR="00A03DE3" w:rsidRPr="00EE55F0" w:rsidTr="00D251AA">
        <w:trPr>
          <w:trHeight w:val="372"/>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Изучение медицинских карт, сведений о семье ребенка, данных о раннем речевом развитии</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8C5B32"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D71214"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436"/>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 xml:space="preserve">Обследование </w:t>
            </w:r>
            <w:proofErr w:type="spellStart"/>
            <w:r w:rsidRPr="0010738C">
              <w:rPr>
                <w:rFonts w:eastAsia="Times New Roman"/>
                <w:sz w:val="28"/>
                <w:szCs w:val="28"/>
              </w:rPr>
              <w:t>импрессивной</w:t>
            </w:r>
            <w:proofErr w:type="spellEnd"/>
            <w:r w:rsidRPr="0010738C">
              <w:rPr>
                <w:rFonts w:eastAsia="Times New Roman"/>
                <w:sz w:val="28"/>
                <w:szCs w:val="28"/>
              </w:rPr>
              <w:t xml:space="preserve"> и связной </w:t>
            </w:r>
            <w:proofErr w:type="gramStart"/>
            <w:r w:rsidRPr="0010738C">
              <w:rPr>
                <w:rFonts w:eastAsia="Times New Roman"/>
                <w:sz w:val="28"/>
                <w:szCs w:val="28"/>
              </w:rPr>
              <w:t>речи .</w:t>
            </w:r>
            <w:proofErr w:type="gramEnd"/>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D71214"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50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 xml:space="preserve">Обследование </w:t>
            </w:r>
            <w:proofErr w:type="spellStart"/>
            <w:r w:rsidRPr="0010738C">
              <w:rPr>
                <w:rFonts w:eastAsia="Times New Roman"/>
                <w:sz w:val="28"/>
                <w:szCs w:val="28"/>
              </w:rPr>
              <w:t>звукопроизносительной</w:t>
            </w:r>
            <w:proofErr w:type="spellEnd"/>
            <w:r w:rsidRPr="0010738C">
              <w:rPr>
                <w:rFonts w:eastAsia="Times New Roman"/>
                <w:sz w:val="28"/>
                <w:szCs w:val="28"/>
              </w:rPr>
              <w:t xml:space="preserve"> стороны речи.</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653"/>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4457A" w:rsidRDefault="00CB4779" w:rsidP="0044457A">
            <w:pPr>
              <w:spacing w:before="100" w:beforeAutospacing="1" w:after="100" w:afterAutospacing="1"/>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Обследование слоговой стру</w:t>
            </w:r>
            <w:r w:rsidR="0044457A">
              <w:rPr>
                <w:rFonts w:ascii="Times New Roman" w:eastAsia="Times New Roman" w:hAnsi="Times New Roman" w:cs="Times New Roman"/>
                <w:sz w:val="28"/>
                <w:szCs w:val="28"/>
              </w:rPr>
              <w:t>ктуры слов и словарного запаса.</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471"/>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«Это — я»,</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559"/>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«Это — я»,</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660"/>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7</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4457A" w:rsidRDefault="0044457A" w:rsidP="0044457A">
            <w:pPr>
              <w:spacing w:before="100" w:beforeAutospacing="1" w:after="100" w:afterAutospacing="1"/>
              <w:rPr>
                <w:rFonts w:ascii="Times New Roman" w:eastAsia="Times New Roman" w:hAnsi="Times New Roman" w:cs="Times New Roman"/>
                <w:sz w:val="28"/>
                <w:szCs w:val="28"/>
              </w:rPr>
            </w:pPr>
            <w:r>
              <w:rPr>
                <w:rFonts w:ascii="Times New Roman" w:eastAsia="Times New Roman" w:hAnsi="Times New Roman" w:cs="Times New Roman"/>
                <w:sz w:val="28"/>
                <w:szCs w:val="28"/>
              </w:rPr>
              <w:t>«Я- ребёнок»</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660"/>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8</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«Ребёнок в семье»</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28</w:t>
            </w:r>
            <w:r w:rsidR="00A03DE3" w:rsidRPr="00EE55F0">
              <w:rPr>
                <w:rFonts w:ascii="Times New Roman" w:eastAsia="Times New Roman" w:hAnsi="Times New Roman" w:cs="Times New Roman"/>
                <w:color w:val="000000"/>
                <w:sz w:val="24"/>
              </w:rPr>
              <w:t>.09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36"/>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9</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«Ребёнок в семье»</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30.09</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10</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«Ребёнок в семье»</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w:t>
            </w:r>
            <w:r w:rsidR="00A03DE3" w:rsidRPr="00EE55F0">
              <w:rPr>
                <w:rFonts w:ascii="Times New Roman" w:eastAsia="Times New Roman" w:hAnsi="Times New Roman" w:cs="Times New Roman"/>
                <w:color w:val="000000"/>
                <w:sz w:val="24"/>
              </w:rPr>
              <w:t>.10</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36"/>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11</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CE5B17">
              <w:rPr>
                <w:rFonts w:eastAsia="Times New Roman"/>
                <w:bCs/>
                <w:sz w:val="28"/>
                <w:szCs w:val="28"/>
              </w:rPr>
              <w:t>«Моя семья»</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w:t>
            </w:r>
            <w:r w:rsidR="00A03DE3" w:rsidRPr="00EE55F0">
              <w:rPr>
                <w:rFonts w:ascii="Times New Roman" w:eastAsia="Times New Roman" w:hAnsi="Times New Roman" w:cs="Times New Roman"/>
                <w:color w:val="000000"/>
                <w:sz w:val="24"/>
              </w:rPr>
              <w:t>.10</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12</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CE5B17">
              <w:rPr>
                <w:rFonts w:eastAsia="Times New Roman"/>
                <w:bCs/>
                <w:sz w:val="28"/>
                <w:szCs w:val="28"/>
              </w:rPr>
              <w:t>«Моя семья»</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w:t>
            </w:r>
            <w:r w:rsidR="00A03DE3" w:rsidRPr="00EE55F0">
              <w:rPr>
                <w:rFonts w:ascii="Times New Roman" w:eastAsia="Times New Roman" w:hAnsi="Times New Roman" w:cs="Times New Roman"/>
                <w:color w:val="000000"/>
                <w:sz w:val="24"/>
              </w:rPr>
              <w:t>.10</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13</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Pr>
                <w:rFonts w:eastAsia="Times New Roman"/>
                <w:sz w:val="28"/>
                <w:szCs w:val="28"/>
              </w:rPr>
              <w:t>«Ребенок и его дом»</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00A03DE3" w:rsidRPr="00EE55F0">
              <w:rPr>
                <w:rFonts w:ascii="Times New Roman" w:eastAsia="Times New Roman" w:hAnsi="Times New Roman" w:cs="Times New Roman"/>
                <w:color w:val="000000"/>
                <w:sz w:val="24"/>
              </w:rPr>
              <w:t>.10</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14</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CB4779">
            <w:pPr>
              <w:pStyle w:val="a3"/>
              <w:spacing w:before="0" w:beforeAutospacing="0" w:after="150" w:afterAutospacing="0"/>
              <w:rPr>
                <w:color w:val="000000"/>
              </w:rPr>
            </w:pPr>
            <w:r>
              <w:rPr>
                <w:rFonts w:eastAsia="Times New Roman"/>
                <w:sz w:val="28"/>
                <w:szCs w:val="28"/>
              </w:rPr>
              <w:t>«Ребенок и его дом»</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A03DE3" w:rsidRPr="00EE55F0">
              <w:rPr>
                <w:rFonts w:ascii="Times New Roman" w:eastAsia="Times New Roman" w:hAnsi="Times New Roman" w:cs="Times New Roman"/>
                <w:color w:val="000000"/>
                <w:sz w:val="24"/>
              </w:rPr>
              <w:t>.10</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15</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«Ребёнок и его</w:t>
            </w:r>
            <w:r>
              <w:rPr>
                <w:rFonts w:eastAsia="Times New Roman"/>
                <w:sz w:val="28"/>
                <w:szCs w:val="28"/>
              </w:rPr>
              <w:t xml:space="preserve"> игрушки</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A03DE3" w:rsidRPr="00EE55F0">
              <w:rPr>
                <w:rFonts w:ascii="Times New Roman" w:eastAsia="Times New Roman" w:hAnsi="Times New Roman" w:cs="Times New Roman"/>
                <w:color w:val="000000"/>
                <w:sz w:val="24"/>
              </w:rPr>
              <w:t>.10</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16</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«Ребёнок и его</w:t>
            </w:r>
            <w:r>
              <w:rPr>
                <w:rFonts w:eastAsia="Times New Roman"/>
                <w:sz w:val="28"/>
                <w:szCs w:val="28"/>
              </w:rPr>
              <w:t xml:space="preserve"> игрушки</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11.11</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17</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sidRPr="0010738C">
              <w:rPr>
                <w:rFonts w:eastAsia="Times New Roman"/>
                <w:sz w:val="28"/>
                <w:szCs w:val="28"/>
              </w:rPr>
              <w:t>«Ребёнок и его</w:t>
            </w:r>
            <w:r>
              <w:rPr>
                <w:rFonts w:eastAsia="Times New Roman"/>
                <w:sz w:val="28"/>
                <w:szCs w:val="28"/>
              </w:rPr>
              <w:t xml:space="preserve"> игрушки</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A03DE3" w:rsidRPr="00EE55F0">
              <w:rPr>
                <w:rFonts w:ascii="Times New Roman" w:eastAsia="Times New Roman" w:hAnsi="Times New Roman" w:cs="Times New Roman"/>
                <w:color w:val="000000"/>
                <w:sz w:val="24"/>
              </w:rPr>
              <w:t>.11</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18</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CB4779" w:rsidRDefault="00CB4779" w:rsidP="00CB4779">
            <w:pPr>
              <w:spacing w:before="100" w:beforeAutospacing="1" w:after="100" w:afterAutospacing="1"/>
              <w:rPr>
                <w:rFonts w:ascii="Times New Roman" w:eastAsia="Times New Roman" w:hAnsi="Times New Roman" w:cs="Times New Roman"/>
                <w:sz w:val="28"/>
                <w:szCs w:val="28"/>
              </w:rPr>
            </w:pPr>
            <w:r>
              <w:rPr>
                <w:rFonts w:ascii="Times New Roman" w:eastAsia="Times New Roman" w:hAnsi="Times New Roman" w:cs="Times New Roman"/>
                <w:sz w:val="28"/>
                <w:szCs w:val="28"/>
              </w:rPr>
              <w:t>«Ребёнок в школе»</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w:t>
            </w:r>
            <w:r w:rsidR="00A03DE3" w:rsidRPr="00EE55F0">
              <w:rPr>
                <w:rFonts w:ascii="Times New Roman" w:eastAsia="Times New Roman" w:hAnsi="Times New Roman" w:cs="Times New Roman"/>
                <w:color w:val="000000"/>
                <w:sz w:val="24"/>
              </w:rPr>
              <w:t>.11</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19</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17757E" w:rsidRDefault="00CB4779" w:rsidP="0017757E">
            <w:pPr>
              <w:spacing w:before="100" w:beforeAutospacing="1" w:after="100" w:afterAutospacing="1"/>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«Ребёнок в школе»</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A03DE3" w:rsidRPr="00EE55F0">
              <w:rPr>
                <w:rFonts w:ascii="Times New Roman" w:eastAsia="Times New Roman" w:hAnsi="Times New Roman" w:cs="Times New Roman"/>
                <w:color w:val="000000"/>
                <w:sz w:val="24"/>
              </w:rPr>
              <w:t>.11</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20</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Pr>
                <w:rFonts w:eastAsia="Times New Roman"/>
                <w:sz w:val="28"/>
                <w:szCs w:val="28"/>
              </w:rPr>
              <w:t xml:space="preserve">«Ребёнок в мире </w:t>
            </w:r>
            <w:proofErr w:type="gramStart"/>
            <w:r>
              <w:rPr>
                <w:rFonts w:eastAsia="Times New Roman"/>
                <w:sz w:val="28"/>
                <w:szCs w:val="28"/>
              </w:rPr>
              <w:t xml:space="preserve">цвета </w:t>
            </w:r>
            <w:r w:rsidRPr="0010738C">
              <w:rPr>
                <w:rFonts w:eastAsia="Times New Roman"/>
                <w:sz w:val="28"/>
                <w:szCs w:val="28"/>
              </w:rPr>
              <w:t>»</w:t>
            </w:r>
            <w:proofErr w:type="gramEnd"/>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00A03DE3" w:rsidRPr="00EE55F0">
              <w:rPr>
                <w:rFonts w:ascii="Times New Roman" w:eastAsia="Times New Roman" w:hAnsi="Times New Roman" w:cs="Times New Roman"/>
                <w:color w:val="000000"/>
                <w:sz w:val="24"/>
              </w:rPr>
              <w:t>.11</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21</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CB4779" w:rsidP="008C5B32">
            <w:pPr>
              <w:pStyle w:val="a3"/>
              <w:spacing w:before="0" w:beforeAutospacing="0" w:after="150" w:afterAutospacing="0"/>
              <w:rPr>
                <w:color w:val="000000"/>
              </w:rPr>
            </w:pPr>
            <w:r>
              <w:rPr>
                <w:rFonts w:eastAsia="Times New Roman"/>
                <w:sz w:val="28"/>
                <w:szCs w:val="28"/>
              </w:rPr>
              <w:t xml:space="preserve">«Ребёнок в мире </w:t>
            </w:r>
            <w:proofErr w:type="gramStart"/>
            <w:r>
              <w:rPr>
                <w:rFonts w:eastAsia="Times New Roman"/>
                <w:sz w:val="28"/>
                <w:szCs w:val="28"/>
              </w:rPr>
              <w:t xml:space="preserve">цвета </w:t>
            </w:r>
            <w:r w:rsidRPr="0010738C">
              <w:rPr>
                <w:rFonts w:eastAsia="Times New Roman"/>
                <w:sz w:val="28"/>
                <w:szCs w:val="28"/>
              </w:rPr>
              <w:t>»</w:t>
            </w:r>
            <w:proofErr w:type="gramEnd"/>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30</w:t>
            </w:r>
            <w:r w:rsidR="00A03DE3" w:rsidRPr="00EE55F0">
              <w:rPr>
                <w:rFonts w:ascii="Times New Roman" w:eastAsia="Times New Roman" w:hAnsi="Times New Roman" w:cs="Times New Roman"/>
                <w:color w:val="000000"/>
                <w:sz w:val="24"/>
              </w:rPr>
              <w:t>.11</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lastRenderedPageBreak/>
              <w:t>22</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D251AA" w:rsidP="008C5B32">
            <w:pPr>
              <w:pStyle w:val="a3"/>
              <w:spacing w:before="0" w:beforeAutospacing="0" w:after="150" w:afterAutospacing="0"/>
              <w:rPr>
                <w:color w:val="000000"/>
              </w:rPr>
            </w:pPr>
            <w:r>
              <w:rPr>
                <w:rFonts w:eastAsia="Times New Roman"/>
                <w:sz w:val="28"/>
                <w:szCs w:val="28"/>
              </w:rPr>
              <w:t>«Ребёнок в мире цвета и геометрических фигур</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2.12</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A03DE3"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23</w:t>
            </w:r>
          </w:p>
        </w:tc>
        <w:tc>
          <w:tcPr>
            <w:tcW w:w="5795" w:type="dxa"/>
            <w:tcBorders>
              <w:top w:val="single" w:sz="6" w:space="0" w:color="000000"/>
              <w:left w:val="single" w:sz="6" w:space="0" w:color="000000"/>
              <w:bottom w:val="single" w:sz="6" w:space="0" w:color="000000"/>
              <w:right w:val="nil"/>
            </w:tcBorders>
            <w:shd w:val="clear" w:color="auto" w:fill="auto"/>
          </w:tcPr>
          <w:p w:rsidR="00A03DE3" w:rsidRPr="004360FF" w:rsidRDefault="00D251AA" w:rsidP="008C5B32">
            <w:pPr>
              <w:pStyle w:val="a3"/>
              <w:spacing w:before="0" w:beforeAutospacing="0" w:after="150" w:afterAutospacing="0"/>
              <w:rPr>
                <w:color w:val="000000"/>
              </w:rPr>
            </w:pPr>
            <w:r>
              <w:rPr>
                <w:rFonts w:eastAsia="Times New Roman"/>
                <w:sz w:val="28"/>
                <w:szCs w:val="28"/>
              </w:rPr>
              <w:t xml:space="preserve">«Ребёнок </w:t>
            </w:r>
            <w:proofErr w:type="gramStart"/>
            <w:r>
              <w:rPr>
                <w:rFonts w:eastAsia="Times New Roman"/>
                <w:sz w:val="28"/>
                <w:szCs w:val="28"/>
              </w:rPr>
              <w:t xml:space="preserve">в </w:t>
            </w:r>
            <w:r w:rsidRPr="0010738C">
              <w:rPr>
                <w:rFonts w:eastAsia="Times New Roman"/>
                <w:sz w:val="28"/>
                <w:szCs w:val="28"/>
              </w:rPr>
              <w:t xml:space="preserve"> мир</w:t>
            </w:r>
            <w:r>
              <w:rPr>
                <w:rFonts w:eastAsia="Times New Roman"/>
                <w:sz w:val="28"/>
                <w:szCs w:val="28"/>
              </w:rPr>
              <w:t>е</w:t>
            </w:r>
            <w:proofErr w:type="gramEnd"/>
            <w:r>
              <w:rPr>
                <w:rFonts w:eastAsia="Times New Roman"/>
                <w:sz w:val="28"/>
                <w:szCs w:val="28"/>
              </w:rPr>
              <w:t xml:space="preserve"> цвета  и звука</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A03DE3" w:rsidRPr="00EE55F0" w:rsidRDefault="00CF0F78" w:rsidP="008C5B32">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7.12</w:t>
            </w:r>
          </w:p>
        </w:tc>
        <w:tc>
          <w:tcPr>
            <w:tcW w:w="935" w:type="dxa"/>
            <w:tcBorders>
              <w:top w:val="single" w:sz="4" w:space="0" w:color="000000"/>
              <w:left w:val="single" w:sz="4" w:space="0" w:color="000000"/>
              <w:bottom w:val="single" w:sz="4" w:space="0" w:color="000000"/>
              <w:right w:val="single" w:sz="4" w:space="0" w:color="000000"/>
            </w:tcBorders>
          </w:tcPr>
          <w:p w:rsidR="00A03DE3" w:rsidRPr="00EE55F0" w:rsidRDefault="00A03DE3" w:rsidP="008C5B32">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24</w:t>
            </w:r>
          </w:p>
        </w:tc>
        <w:tc>
          <w:tcPr>
            <w:tcW w:w="5795" w:type="dxa"/>
          </w:tcPr>
          <w:p w:rsidR="00D251AA" w:rsidRPr="0010738C" w:rsidRDefault="00D251AA" w:rsidP="00D251AA">
            <w:pPr>
              <w:spacing w:before="100" w:beforeAutospacing="1" w:after="100" w:afterAutospacing="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«Ребёнок </w:t>
            </w:r>
            <w:proofErr w:type="gramStart"/>
            <w:r>
              <w:rPr>
                <w:rFonts w:ascii="Times New Roman" w:eastAsia="Times New Roman" w:hAnsi="Times New Roman" w:cs="Times New Roman"/>
                <w:sz w:val="28"/>
                <w:szCs w:val="28"/>
              </w:rPr>
              <w:t xml:space="preserve">в </w:t>
            </w:r>
            <w:r w:rsidRPr="0010738C">
              <w:rPr>
                <w:rFonts w:ascii="Times New Roman" w:eastAsia="Times New Roman" w:hAnsi="Times New Roman" w:cs="Times New Roman"/>
                <w:sz w:val="28"/>
                <w:szCs w:val="28"/>
              </w:rPr>
              <w:t xml:space="preserve"> мир</w:t>
            </w:r>
            <w:r>
              <w:rPr>
                <w:rFonts w:ascii="Times New Roman" w:eastAsia="Times New Roman" w:hAnsi="Times New Roman" w:cs="Times New Roman"/>
                <w:sz w:val="28"/>
                <w:szCs w:val="28"/>
              </w:rPr>
              <w:t>е</w:t>
            </w:r>
            <w:proofErr w:type="gramEnd"/>
            <w:r>
              <w:rPr>
                <w:rFonts w:ascii="Times New Roman" w:eastAsia="Times New Roman" w:hAnsi="Times New Roman" w:cs="Times New Roman"/>
                <w:sz w:val="28"/>
                <w:szCs w:val="28"/>
              </w:rPr>
              <w:t xml:space="preserve"> цвета  и звука</w:t>
            </w:r>
            <w:r w:rsidRPr="0010738C">
              <w:rPr>
                <w:rFonts w:ascii="Times New Roman" w:eastAsia="Times New Roman" w:hAnsi="Times New Roman" w:cs="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9.12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25</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sidRPr="001F5C4C">
              <w:rPr>
                <w:rFonts w:eastAsia="Times New Roman"/>
                <w:bCs/>
                <w:sz w:val="28"/>
                <w:szCs w:val="28"/>
              </w:rPr>
              <w:t xml:space="preserve">«Ребёнок </w:t>
            </w:r>
            <w:proofErr w:type="gramStart"/>
            <w:r w:rsidRPr="001F5C4C">
              <w:rPr>
                <w:rFonts w:eastAsia="Times New Roman"/>
                <w:bCs/>
                <w:sz w:val="28"/>
                <w:szCs w:val="28"/>
              </w:rPr>
              <w:t>и  эмоции</w:t>
            </w:r>
            <w:proofErr w:type="gramEnd"/>
            <w:r w:rsidRPr="001F5C4C">
              <w:rPr>
                <w:rFonts w:eastAsia="Times New Roman"/>
                <w:bCs/>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Pr="00EE55F0">
              <w:rPr>
                <w:rFonts w:ascii="Times New Roman" w:eastAsia="Times New Roman" w:hAnsi="Times New Roman" w:cs="Times New Roman"/>
                <w:color w:val="000000"/>
                <w:sz w:val="24"/>
              </w:rPr>
              <w:t>.12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26</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sidRPr="001F5C4C">
              <w:rPr>
                <w:rFonts w:eastAsia="Times New Roman"/>
                <w:bCs/>
                <w:sz w:val="28"/>
                <w:szCs w:val="28"/>
              </w:rPr>
              <w:t xml:space="preserve">«Ребёнок </w:t>
            </w:r>
            <w:proofErr w:type="gramStart"/>
            <w:r w:rsidRPr="001F5C4C">
              <w:rPr>
                <w:rFonts w:eastAsia="Times New Roman"/>
                <w:bCs/>
                <w:sz w:val="28"/>
                <w:szCs w:val="28"/>
              </w:rPr>
              <w:t>и  эмоции</w:t>
            </w:r>
            <w:proofErr w:type="gramEnd"/>
            <w:r w:rsidRPr="001F5C4C">
              <w:rPr>
                <w:rFonts w:eastAsia="Times New Roman"/>
                <w:bCs/>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Pr="00EE55F0">
              <w:rPr>
                <w:rFonts w:ascii="Times New Roman" w:eastAsia="Times New Roman" w:hAnsi="Times New Roman" w:cs="Times New Roman"/>
                <w:color w:val="000000"/>
                <w:sz w:val="24"/>
              </w:rPr>
              <w:t>.12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27</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D251AA" w:rsidP="0017757E">
            <w:pPr>
              <w:spacing w:before="100" w:beforeAutospacing="1" w:after="100" w:afterAutospacing="1"/>
              <w:rPr>
                <w:rFonts w:ascii="Times New Roman" w:eastAsia="Times New Roman" w:hAnsi="Times New Roman" w:cs="Times New Roman"/>
                <w:sz w:val="28"/>
                <w:szCs w:val="28"/>
              </w:rPr>
            </w:pPr>
            <w:r w:rsidRPr="001F5C4C">
              <w:rPr>
                <w:rFonts w:ascii="Times New Roman" w:eastAsia="Times New Roman" w:hAnsi="Times New Roman" w:cs="Times New Roman"/>
                <w:bCs/>
                <w:sz w:val="28"/>
                <w:szCs w:val="28"/>
              </w:rPr>
              <w:t>«Ребёнок, одежда, обувь»</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Pr="00EE55F0">
              <w:rPr>
                <w:rFonts w:ascii="Times New Roman" w:eastAsia="Times New Roman" w:hAnsi="Times New Roman" w:cs="Times New Roman"/>
                <w:color w:val="000000"/>
                <w:sz w:val="24"/>
              </w:rPr>
              <w:t>.12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28</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F5C4C" w:rsidRDefault="00D251AA" w:rsidP="00D251AA">
            <w:pPr>
              <w:spacing w:before="100" w:beforeAutospacing="1" w:after="100" w:afterAutospacing="1"/>
              <w:rPr>
                <w:rFonts w:ascii="Times New Roman" w:eastAsia="Times New Roman" w:hAnsi="Times New Roman" w:cs="Times New Roman"/>
                <w:sz w:val="28"/>
                <w:szCs w:val="28"/>
              </w:rPr>
            </w:pPr>
            <w:r w:rsidRPr="001F5C4C">
              <w:rPr>
                <w:rFonts w:ascii="Times New Roman" w:eastAsia="Times New Roman" w:hAnsi="Times New Roman" w:cs="Times New Roman"/>
                <w:bCs/>
                <w:sz w:val="28"/>
                <w:szCs w:val="28"/>
              </w:rPr>
              <w:t>«Ребёнок, одежда, обувь»</w:t>
            </w:r>
          </w:p>
          <w:p w:rsidR="00D251AA" w:rsidRPr="004360FF" w:rsidRDefault="00D251AA" w:rsidP="00D251AA">
            <w:pPr>
              <w:pStyle w:val="a3"/>
              <w:spacing w:before="0" w:beforeAutospacing="0" w:after="150" w:afterAutospacing="0"/>
              <w:rPr>
                <w:color w:val="000000"/>
              </w:rPr>
            </w:pPr>
            <w:r w:rsidRPr="0010738C">
              <w:rPr>
                <w:rFonts w:eastAsia="Times New Roman"/>
                <w:sz w:val="28"/>
                <w:szCs w:val="28"/>
              </w:rPr>
              <w:t>Работа с альбомом.</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Pr="00EE55F0">
              <w:rPr>
                <w:rFonts w:ascii="Times New Roman" w:eastAsia="Times New Roman" w:hAnsi="Times New Roman" w:cs="Times New Roman"/>
                <w:color w:val="000000"/>
                <w:sz w:val="24"/>
              </w:rPr>
              <w:t>.12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29</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D251AA" w:rsidP="0017757E">
            <w:pPr>
              <w:spacing w:before="100" w:beforeAutospacing="1" w:after="100" w:afterAutospacing="1"/>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«Ребёнок и мир </w:t>
            </w:r>
            <w:r>
              <w:rPr>
                <w:rFonts w:ascii="Times New Roman" w:eastAsia="Times New Roman" w:hAnsi="Times New Roman" w:cs="Times New Roman"/>
                <w:sz w:val="28"/>
                <w:szCs w:val="28"/>
              </w:rPr>
              <w:t xml:space="preserve">домашних </w:t>
            </w:r>
            <w:r w:rsidRPr="0010738C">
              <w:rPr>
                <w:rFonts w:ascii="Times New Roman" w:eastAsia="Times New Roman" w:hAnsi="Times New Roman" w:cs="Times New Roman"/>
                <w:sz w:val="28"/>
                <w:szCs w:val="28"/>
              </w:rPr>
              <w:t>животных»</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28</w:t>
            </w:r>
            <w:r w:rsidRPr="00EE55F0">
              <w:rPr>
                <w:rFonts w:ascii="Times New Roman" w:eastAsia="Times New Roman" w:hAnsi="Times New Roman" w:cs="Times New Roman"/>
                <w:color w:val="000000"/>
                <w:sz w:val="24"/>
              </w:rPr>
              <w:t>.12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30</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D251AA" w:rsidP="0017757E">
            <w:pPr>
              <w:spacing w:before="100" w:beforeAutospacing="1" w:after="100" w:afterAutospacing="1"/>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«Ребёнок и мир </w:t>
            </w:r>
            <w:r>
              <w:rPr>
                <w:rFonts w:ascii="Times New Roman" w:eastAsia="Times New Roman" w:hAnsi="Times New Roman" w:cs="Times New Roman"/>
                <w:sz w:val="28"/>
                <w:szCs w:val="28"/>
              </w:rPr>
              <w:t xml:space="preserve">домашних </w:t>
            </w:r>
            <w:r w:rsidRPr="0010738C">
              <w:rPr>
                <w:rFonts w:ascii="Times New Roman" w:eastAsia="Times New Roman" w:hAnsi="Times New Roman" w:cs="Times New Roman"/>
                <w:sz w:val="28"/>
                <w:szCs w:val="28"/>
              </w:rPr>
              <w:t>животных»</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13.01</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31</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D251AA" w:rsidP="0017757E">
            <w:pPr>
              <w:spacing w:before="100" w:beforeAutospacing="1" w:after="100" w:afterAutospacing="1"/>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«Ребёнок и мир </w:t>
            </w:r>
            <w:r>
              <w:rPr>
                <w:rFonts w:ascii="Times New Roman" w:eastAsia="Times New Roman" w:hAnsi="Times New Roman" w:cs="Times New Roman"/>
                <w:sz w:val="28"/>
                <w:szCs w:val="28"/>
              </w:rPr>
              <w:t xml:space="preserve">диких </w:t>
            </w:r>
            <w:r w:rsidR="0017757E">
              <w:rPr>
                <w:rFonts w:ascii="Times New Roman" w:eastAsia="Times New Roman" w:hAnsi="Times New Roman" w:cs="Times New Roman"/>
                <w:sz w:val="28"/>
                <w:szCs w:val="28"/>
              </w:rPr>
              <w:t xml:space="preserve">животных» </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18.01</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32</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D251AA" w:rsidP="0017757E">
            <w:pPr>
              <w:spacing w:before="100" w:beforeAutospacing="1" w:after="100" w:afterAutospacing="1"/>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«Ребёнок и мир </w:t>
            </w:r>
            <w:r>
              <w:rPr>
                <w:rFonts w:ascii="Times New Roman" w:eastAsia="Times New Roman" w:hAnsi="Times New Roman" w:cs="Times New Roman"/>
                <w:sz w:val="28"/>
                <w:szCs w:val="28"/>
              </w:rPr>
              <w:t xml:space="preserve">диких </w:t>
            </w:r>
            <w:r w:rsidR="0017757E">
              <w:rPr>
                <w:rFonts w:ascii="Times New Roman" w:eastAsia="Times New Roman" w:hAnsi="Times New Roman" w:cs="Times New Roman"/>
                <w:sz w:val="28"/>
                <w:szCs w:val="28"/>
              </w:rPr>
              <w:t xml:space="preserve">животных» </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20.01</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33</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D251AA" w:rsidP="0017757E">
            <w:pPr>
              <w:spacing w:before="100" w:beforeAutospacing="1" w:after="100" w:afterAutospacing="1"/>
              <w:rPr>
                <w:rFonts w:ascii="Times New Roman" w:eastAsia="Times New Roman" w:hAnsi="Times New Roman" w:cs="Times New Roman"/>
                <w:sz w:val="28"/>
                <w:szCs w:val="28"/>
              </w:rPr>
            </w:pPr>
            <w:r w:rsidRPr="0010738C">
              <w:rPr>
                <w:rFonts w:ascii="Times New Roman" w:eastAsia="Times New Roman" w:hAnsi="Times New Roman" w:cs="Times New Roman"/>
                <w:sz w:val="28"/>
                <w:szCs w:val="28"/>
              </w:rPr>
              <w:t xml:space="preserve">«Ребёнок и мир </w:t>
            </w:r>
            <w:r>
              <w:rPr>
                <w:rFonts w:ascii="Times New Roman" w:eastAsia="Times New Roman" w:hAnsi="Times New Roman" w:cs="Times New Roman"/>
                <w:sz w:val="28"/>
                <w:szCs w:val="28"/>
              </w:rPr>
              <w:t xml:space="preserve">диких </w:t>
            </w:r>
            <w:r w:rsidR="0017757E">
              <w:rPr>
                <w:rFonts w:ascii="Times New Roman" w:eastAsia="Times New Roman" w:hAnsi="Times New Roman" w:cs="Times New Roman"/>
                <w:sz w:val="28"/>
                <w:szCs w:val="28"/>
              </w:rPr>
              <w:t>животных»</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Pr="00EE55F0">
              <w:rPr>
                <w:rFonts w:ascii="Times New Roman" w:eastAsia="Times New Roman" w:hAnsi="Times New Roman" w:cs="Times New Roman"/>
                <w:color w:val="000000"/>
                <w:sz w:val="24"/>
              </w:rPr>
              <w:t>.01</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34</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17757E" w:rsidP="0017757E">
            <w:pPr>
              <w:spacing w:before="100" w:beforeAutospacing="1" w:after="100" w:afterAutospacing="1"/>
              <w:rPr>
                <w:rFonts w:ascii="Times New Roman" w:eastAsia="Times New Roman" w:hAnsi="Times New Roman" w:cs="Times New Roman"/>
                <w:sz w:val="28"/>
                <w:szCs w:val="28"/>
              </w:rPr>
            </w:pPr>
            <w:r>
              <w:rPr>
                <w:rFonts w:ascii="Times New Roman" w:eastAsia="Times New Roman" w:hAnsi="Times New Roman" w:cs="Times New Roman"/>
                <w:sz w:val="28"/>
                <w:szCs w:val="28"/>
              </w:rPr>
              <w:t>«Ребёнок и мир животных»</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27</w:t>
            </w:r>
            <w:r w:rsidRPr="00EE55F0">
              <w:rPr>
                <w:rFonts w:ascii="Times New Roman" w:eastAsia="Times New Roman" w:hAnsi="Times New Roman" w:cs="Times New Roman"/>
                <w:color w:val="000000"/>
                <w:sz w:val="24"/>
              </w:rPr>
              <w:t>.01</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35</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17757E" w:rsidRDefault="0017757E" w:rsidP="0017757E">
            <w:pPr>
              <w:spacing w:before="100" w:beforeAutospacing="1" w:after="100" w:afterAutospacing="1"/>
              <w:rPr>
                <w:rFonts w:ascii="Times New Roman" w:eastAsia="Times New Roman" w:hAnsi="Times New Roman" w:cs="Times New Roman"/>
                <w:sz w:val="28"/>
                <w:szCs w:val="28"/>
              </w:rPr>
            </w:pPr>
            <w:r>
              <w:rPr>
                <w:rFonts w:ascii="Times New Roman" w:eastAsia="Times New Roman" w:hAnsi="Times New Roman" w:cs="Times New Roman"/>
                <w:sz w:val="28"/>
                <w:szCs w:val="28"/>
              </w:rPr>
              <w:t>«Ребёнок и мир животных»</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36</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sidRPr="0010738C">
              <w:rPr>
                <w:rFonts w:eastAsia="Times New Roman"/>
                <w:sz w:val="28"/>
                <w:szCs w:val="28"/>
              </w:rPr>
              <w:t>«Ребёнок и мир животных»</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3.02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37</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Pr>
                <w:rFonts w:eastAsia="Times New Roman"/>
                <w:sz w:val="28"/>
                <w:szCs w:val="28"/>
              </w:rPr>
              <w:t>«Ребёнок и мир растений</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2F710A" w:rsidP="00D251AA">
            <w:pPr>
              <w:ind w:left="214"/>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2F710A" w:rsidRDefault="00D251AA" w:rsidP="00D251AA">
            <w:pPr>
              <w:jc w:val="center"/>
              <w:rPr>
                <w:rFonts w:ascii="Times New Roman" w:eastAsia="Times New Roman" w:hAnsi="Times New Roman" w:cs="Times New Roman"/>
                <w:color w:val="000000"/>
                <w:sz w:val="24"/>
              </w:rPr>
            </w:pPr>
            <w:r w:rsidRPr="002F710A">
              <w:rPr>
                <w:rFonts w:ascii="Times New Roman" w:eastAsia="Times New Roman" w:hAnsi="Times New Roman" w:cs="Times New Roman"/>
                <w:color w:val="000000"/>
                <w:sz w:val="24"/>
              </w:rPr>
              <w:t>30.01-4.01</w:t>
            </w:r>
          </w:p>
        </w:tc>
        <w:tc>
          <w:tcPr>
            <w:tcW w:w="935" w:type="dxa"/>
            <w:tcBorders>
              <w:top w:val="single" w:sz="4" w:space="0" w:color="000000"/>
              <w:left w:val="single" w:sz="4" w:space="0" w:color="000000"/>
              <w:bottom w:val="single" w:sz="4" w:space="0" w:color="000000"/>
              <w:right w:val="single" w:sz="4" w:space="0" w:color="000000"/>
            </w:tcBorders>
          </w:tcPr>
          <w:p w:rsidR="00D251AA" w:rsidRPr="00CF0F78" w:rsidRDefault="00D251AA" w:rsidP="00D251AA">
            <w:pPr>
              <w:jc w:val="center"/>
              <w:rPr>
                <w:rFonts w:ascii="Times New Roman" w:eastAsia="Times New Roman" w:hAnsi="Times New Roman" w:cs="Times New Roman"/>
                <w:b/>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38</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Pr>
                <w:rFonts w:eastAsia="Times New Roman"/>
                <w:sz w:val="28"/>
                <w:szCs w:val="28"/>
              </w:rPr>
              <w:t>«Ребёнок и мир растений</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2F710A" w:rsidRDefault="00D251AA" w:rsidP="00D251AA">
            <w:pPr>
              <w:jc w:val="center"/>
              <w:rPr>
                <w:rFonts w:ascii="Times New Roman" w:eastAsia="Times New Roman" w:hAnsi="Times New Roman" w:cs="Times New Roman"/>
                <w:color w:val="000000"/>
                <w:sz w:val="24"/>
              </w:rPr>
            </w:pPr>
            <w:r w:rsidRPr="002F710A">
              <w:rPr>
                <w:rFonts w:ascii="Times New Roman" w:eastAsia="Times New Roman" w:hAnsi="Times New Roman" w:cs="Times New Roman"/>
                <w:color w:val="000000"/>
                <w:sz w:val="24"/>
              </w:rPr>
              <w:t>6.02</w:t>
            </w:r>
          </w:p>
        </w:tc>
        <w:tc>
          <w:tcPr>
            <w:tcW w:w="935" w:type="dxa"/>
            <w:tcBorders>
              <w:top w:val="single" w:sz="4" w:space="0" w:color="000000"/>
              <w:left w:val="single" w:sz="4" w:space="0" w:color="000000"/>
              <w:bottom w:val="single" w:sz="4" w:space="0" w:color="000000"/>
              <w:right w:val="single" w:sz="4" w:space="0" w:color="000000"/>
            </w:tcBorders>
          </w:tcPr>
          <w:p w:rsidR="00D251AA" w:rsidRPr="00CF0F78" w:rsidRDefault="00D251AA" w:rsidP="00D251AA">
            <w:pPr>
              <w:jc w:val="center"/>
              <w:rPr>
                <w:rFonts w:ascii="Times New Roman" w:eastAsia="Times New Roman" w:hAnsi="Times New Roman" w:cs="Times New Roman"/>
                <w:b/>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39</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Pr>
                <w:rFonts w:eastAsia="Times New Roman"/>
                <w:sz w:val="28"/>
                <w:szCs w:val="28"/>
              </w:rPr>
              <w:t>«Ребёнок и мир растений</w:t>
            </w:r>
            <w:r w:rsidRPr="0010738C">
              <w:rPr>
                <w:rFonts w:eastAsia="Times New Roman"/>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2F710A" w:rsidRDefault="00D251AA" w:rsidP="00D251AA">
            <w:pPr>
              <w:jc w:val="center"/>
              <w:rPr>
                <w:rFonts w:ascii="Times New Roman" w:eastAsia="Times New Roman" w:hAnsi="Times New Roman" w:cs="Times New Roman"/>
                <w:color w:val="000000"/>
                <w:sz w:val="24"/>
              </w:rPr>
            </w:pPr>
            <w:r w:rsidRPr="002F710A">
              <w:rPr>
                <w:rFonts w:ascii="Times New Roman" w:eastAsia="Times New Roman" w:hAnsi="Times New Roman" w:cs="Times New Roman"/>
                <w:color w:val="000000"/>
                <w:sz w:val="24"/>
              </w:rPr>
              <w:t>11.02</w:t>
            </w:r>
          </w:p>
        </w:tc>
        <w:tc>
          <w:tcPr>
            <w:tcW w:w="935" w:type="dxa"/>
            <w:tcBorders>
              <w:top w:val="single" w:sz="4" w:space="0" w:color="000000"/>
              <w:left w:val="single" w:sz="4" w:space="0" w:color="000000"/>
              <w:bottom w:val="single" w:sz="4" w:space="0" w:color="000000"/>
              <w:right w:val="single" w:sz="4" w:space="0" w:color="000000"/>
            </w:tcBorders>
          </w:tcPr>
          <w:p w:rsidR="00D251AA" w:rsidRPr="00CF0F78" w:rsidRDefault="00D251AA" w:rsidP="00D251AA">
            <w:pPr>
              <w:jc w:val="center"/>
              <w:rPr>
                <w:rFonts w:ascii="Times New Roman" w:eastAsia="Times New Roman" w:hAnsi="Times New Roman" w:cs="Times New Roman"/>
                <w:b/>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40</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Pr>
                <w:rFonts w:eastAsia="Times New Roman"/>
                <w:sz w:val="28"/>
                <w:szCs w:val="28"/>
              </w:rPr>
              <w:t>«Я в семье. Я и мама. Эмоции.»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2F710A" w:rsidRDefault="00D251AA" w:rsidP="00D251AA">
            <w:pPr>
              <w:jc w:val="center"/>
              <w:rPr>
                <w:rFonts w:ascii="Times New Roman" w:eastAsia="Times New Roman" w:hAnsi="Times New Roman" w:cs="Times New Roman"/>
                <w:color w:val="000000"/>
                <w:sz w:val="24"/>
              </w:rPr>
            </w:pPr>
            <w:r w:rsidRPr="002F710A">
              <w:rPr>
                <w:rFonts w:ascii="Times New Roman" w:eastAsia="Times New Roman" w:hAnsi="Times New Roman" w:cs="Times New Roman"/>
                <w:color w:val="000000"/>
                <w:sz w:val="24"/>
              </w:rPr>
              <w:t>13.02</w:t>
            </w:r>
          </w:p>
        </w:tc>
        <w:tc>
          <w:tcPr>
            <w:tcW w:w="935" w:type="dxa"/>
            <w:tcBorders>
              <w:top w:val="single" w:sz="4" w:space="0" w:color="000000"/>
              <w:left w:val="single" w:sz="4" w:space="0" w:color="000000"/>
              <w:bottom w:val="single" w:sz="4" w:space="0" w:color="000000"/>
              <w:right w:val="single" w:sz="4" w:space="0" w:color="000000"/>
            </w:tcBorders>
          </w:tcPr>
          <w:p w:rsidR="00D251AA" w:rsidRPr="00CF0F78" w:rsidRDefault="00D251AA" w:rsidP="00D251AA">
            <w:pPr>
              <w:jc w:val="center"/>
              <w:rPr>
                <w:rFonts w:ascii="Times New Roman" w:eastAsia="Times New Roman" w:hAnsi="Times New Roman" w:cs="Times New Roman"/>
                <w:b/>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41</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Pr>
                <w:rFonts w:eastAsia="Times New Roman"/>
                <w:sz w:val="28"/>
                <w:szCs w:val="28"/>
              </w:rPr>
              <w:t>«Ребенок и мир птиц»</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2F710A" w:rsidP="00D251AA">
            <w:pPr>
              <w:ind w:left="214"/>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2F710A" w:rsidRDefault="00D251AA" w:rsidP="00D251AA">
            <w:pPr>
              <w:jc w:val="center"/>
              <w:rPr>
                <w:rFonts w:ascii="Times New Roman" w:eastAsia="Times New Roman" w:hAnsi="Times New Roman" w:cs="Times New Roman"/>
                <w:color w:val="000000"/>
                <w:sz w:val="24"/>
              </w:rPr>
            </w:pPr>
            <w:r w:rsidRPr="002F710A">
              <w:rPr>
                <w:rFonts w:ascii="Times New Roman" w:eastAsia="Times New Roman" w:hAnsi="Times New Roman" w:cs="Times New Roman"/>
                <w:color w:val="000000"/>
                <w:sz w:val="24"/>
              </w:rPr>
              <w:t>18.01-20.02</w:t>
            </w:r>
          </w:p>
        </w:tc>
        <w:tc>
          <w:tcPr>
            <w:tcW w:w="935" w:type="dxa"/>
            <w:tcBorders>
              <w:top w:val="single" w:sz="4" w:space="0" w:color="000000"/>
              <w:left w:val="single" w:sz="4" w:space="0" w:color="000000"/>
              <w:bottom w:val="single" w:sz="4" w:space="0" w:color="000000"/>
              <w:right w:val="single" w:sz="4" w:space="0" w:color="000000"/>
            </w:tcBorders>
          </w:tcPr>
          <w:p w:rsidR="00D251AA" w:rsidRPr="00CF0F78" w:rsidRDefault="00D251AA" w:rsidP="00D251AA">
            <w:pPr>
              <w:jc w:val="center"/>
              <w:rPr>
                <w:rFonts w:ascii="Times New Roman" w:eastAsia="Times New Roman" w:hAnsi="Times New Roman" w:cs="Times New Roman"/>
                <w:b/>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42</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Pr>
                <w:rFonts w:eastAsia="Times New Roman"/>
                <w:sz w:val="28"/>
                <w:szCs w:val="28"/>
              </w:rPr>
              <w:t>«Ребенок и мир птиц»</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25.02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43</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EE5A1D">
              <w:rPr>
                <w:rFonts w:eastAsia="Times New Roman"/>
                <w:bCs/>
                <w:sz w:val="28"/>
                <w:szCs w:val="28"/>
              </w:rPr>
              <w:t xml:space="preserve">«Ребёнок и </w:t>
            </w:r>
            <w:proofErr w:type="gramStart"/>
            <w:r w:rsidRPr="00EE5A1D">
              <w:rPr>
                <w:rFonts w:eastAsia="Times New Roman"/>
                <w:bCs/>
                <w:sz w:val="28"/>
                <w:szCs w:val="28"/>
              </w:rPr>
              <w:t>мир  рыб</w:t>
            </w:r>
            <w:proofErr w:type="gramEnd"/>
            <w:r w:rsidRPr="00EE5A1D">
              <w:rPr>
                <w:rFonts w:eastAsia="Times New Roman"/>
                <w:bCs/>
                <w:sz w:val="28"/>
                <w:szCs w:val="28"/>
              </w:rPr>
              <w:t>, морей и океанов»</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27.02</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44</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EE5A1D">
              <w:rPr>
                <w:rFonts w:eastAsia="Times New Roman"/>
                <w:bCs/>
                <w:sz w:val="28"/>
                <w:szCs w:val="28"/>
              </w:rPr>
              <w:t xml:space="preserve">«Ребёнок и </w:t>
            </w:r>
            <w:proofErr w:type="gramStart"/>
            <w:r w:rsidRPr="00EE5A1D">
              <w:rPr>
                <w:rFonts w:eastAsia="Times New Roman"/>
                <w:bCs/>
                <w:sz w:val="28"/>
                <w:szCs w:val="28"/>
              </w:rPr>
              <w:t>мир  рыб</w:t>
            </w:r>
            <w:proofErr w:type="gramEnd"/>
            <w:r w:rsidRPr="00EE5A1D">
              <w:rPr>
                <w:rFonts w:eastAsia="Times New Roman"/>
                <w:bCs/>
                <w:sz w:val="28"/>
                <w:szCs w:val="28"/>
              </w:rPr>
              <w:t>, морей и океанов»</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8"/>
              <w:jc w:val="both"/>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3.03</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8"/>
              <w:jc w:val="both"/>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45</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«Ребёнок и явления природы».</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8"/>
              <w:jc w:val="both"/>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5.03</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8"/>
              <w:jc w:val="both"/>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46</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«Ребёнок и явления природы».</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8"/>
              <w:jc w:val="both"/>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10.03</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8"/>
              <w:jc w:val="both"/>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89"/>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47</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«Ребенок и путешествия».</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14"/>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98"/>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12.03</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98"/>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48</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«Ребенок и путешествия».</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17.03</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49</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«Ребенок</w:t>
            </w:r>
            <w:r>
              <w:rPr>
                <w:rFonts w:eastAsia="Times New Roman"/>
                <w:bCs/>
                <w:sz w:val="28"/>
                <w:szCs w:val="28"/>
              </w:rPr>
              <w:t xml:space="preserve"> в городе»</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19.03</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lastRenderedPageBreak/>
              <w:t>50</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 xml:space="preserve">«Ребёнок </w:t>
            </w:r>
            <w:proofErr w:type="gramStart"/>
            <w:r w:rsidRPr="00FD3C08">
              <w:rPr>
                <w:rFonts w:eastAsia="Times New Roman"/>
                <w:bCs/>
                <w:sz w:val="28"/>
                <w:szCs w:val="28"/>
              </w:rPr>
              <w:t>и  техника</w:t>
            </w:r>
            <w:proofErr w:type="gramEnd"/>
            <w:r>
              <w:rPr>
                <w:rFonts w:eastAsia="Times New Roman"/>
                <w:bCs/>
                <w:sz w:val="28"/>
                <w:szCs w:val="28"/>
              </w:rPr>
              <w:t>.</w:t>
            </w:r>
            <w:r w:rsidRPr="00FD3C08">
              <w:rPr>
                <w:rFonts w:eastAsia="Times New Roman"/>
                <w:bCs/>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31.03</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51</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 xml:space="preserve">«Ребёнок </w:t>
            </w:r>
            <w:proofErr w:type="gramStart"/>
            <w:r w:rsidRPr="00FD3C08">
              <w:rPr>
                <w:rFonts w:eastAsia="Times New Roman"/>
                <w:bCs/>
                <w:sz w:val="28"/>
                <w:szCs w:val="28"/>
              </w:rPr>
              <w:t>и  техника</w:t>
            </w:r>
            <w:proofErr w:type="gramEnd"/>
            <w:r w:rsidRPr="00FD3C08">
              <w:rPr>
                <w:rFonts w:eastAsia="Times New Roman"/>
                <w:bCs/>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52</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 xml:space="preserve">«Ребёнок </w:t>
            </w:r>
            <w:proofErr w:type="gramStart"/>
            <w:r w:rsidRPr="00FD3C08">
              <w:rPr>
                <w:rFonts w:eastAsia="Times New Roman"/>
                <w:bCs/>
                <w:sz w:val="28"/>
                <w:szCs w:val="28"/>
              </w:rPr>
              <w:t>и  машины</w:t>
            </w:r>
            <w:proofErr w:type="gramEnd"/>
            <w:r w:rsidRPr="00FD3C08">
              <w:rPr>
                <w:rFonts w:eastAsia="Times New Roman"/>
                <w:bCs/>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7.04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53</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 xml:space="preserve">«Ребёнок </w:t>
            </w:r>
            <w:proofErr w:type="gramStart"/>
            <w:r w:rsidRPr="00FD3C08">
              <w:rPr>
                <w:rFonts w:eastAsia="Times New Roman"/>
                <w:bCs/>
                <w:sz w:val="28"/>
                <w:szCs w:val="28"/>
              </w:rPr>
              <w:t>и  машины</w:t>
            </w:r>
            <w:proofErr w:type="gramEnd"/>
            <w:r w:rsidRPr="00FD3C08">
              <w:rPr>
                <w:rFonts w:eastAsia="Times New Roman"/>
                <w:bCs/>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9.04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54</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 xml:space="preserve">«Ребёнок </w:t>
            </w:r>
            <w:proofErr w:type="gramStart"/>
            <w:r w:rsidRPr="00FD3C08">
              <w:rPr>
                <w:rFonts w:eastAsia="Times New Roman"/>
                <w:bCs/>
                <w:sz w:val="28"/>
                <w:szCs w:val="28"/>
              </w:rPr>
              <w:t>и  машины</w:t>
            </w:r>
            <w:proofErr w:type="gramEnd"/>
            <w:r w:rsidRPr="00FD3C08">
              <w:rPr>
                <w:rFonts w:eastAsia="Times New Roman"/>
                <w:bCs/>
                <w:sz w:val="28"/>
                <w:szCs w:val="28"/>
              </w:rPr>
              <w:t>»</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14.04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55</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FD3C08">
              <w:rPr>
                <w:rFonts w:eastAsia="Times New Roman"/>
                <w:bCs/>
                <w:sz w:val="28"/>
                <w:szCs w:val="28"/>
              </w:rPr>
              <w:t xml:space="preserve">«Ребёнок </w:t>
            </w:r>
            <w:proofErr w:type="gramStart"/>
            <w:r w:rsidRPr="00FD3C08">
              <w:rPr>
                <w:rFonts w:eastAsia="Times New Roman"/>
                <w:bCs/>
                <w:sz w:val="28"/>
                <w:szCs w:val="28"/>
              </w:rPr>
              <w:t xml:space="preserve">и  </w:t>
            </w:r>
            <w:r>
              <w:rPr>
                <w:rFonts w:eastAsia="Times New Roman"/>
                <w:bCs/>
                <w:sz w:val="28"/>
                <w:szCs w:val="28"/>
              </w:rPr>
              <w:t>мир</w:t>
            </w:r>
            <w:proofErr w:type="gramEnd"/>
            <w:r>
              <w:rPr>
                <w:rFonts w:eastAsia="Times New Roman"/>
                <w:bCs/>
                <w:sz w:val="28"/>
                <w:szCs w:val="28"/>
              </w:rPr>
              <w:t xml:space="preserve"> вокруг»</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16.04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56</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564515"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21.04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57</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23.04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58</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28.04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59</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30.04</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60</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5.05</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61</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7.05</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62</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12.05</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63</w:t>
            </w:r>
            <w:r w:rsidR="00DD35F5">
              <w:rPr>
                <w:rFonts w:ascii="Times New Roman" w:eastAsia="Times New Roman" w:hAnsi="Times New Roman" w:cs="Times New Roman"/>
                <w:color w:val="000000"/>
                <w:sz w:val="24"/>
              </w:rPr>
              <w:t>-64</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2F710A" w:rsidP="00D251AA">
            <w:pPr>
              <w:ind w:lef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14.05-19.05</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D35F5">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w:t>
            </w:r>
            <w:r w:rsidR="00DD35F5">
              <w:rPr>
                <w:rFonts w:ascii="Times New Roman" w:eastAsia="Times New Roman" w:hAnsi="Times New Roman" w:cs="Times New Roman"/>
                <w:color w:val="000000"/>
                <w:sz w:val="24"/>
              </w:rPr>
              <w:t>5</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21.05</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jc w:val="center"/>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D35F5">
            <w:pPr>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w:t>
            </w:r>
            <w:r w:rsidR="00DD35F5">
              <w:rPr>
                <w:rFonts w:ascii="Times New Roman" w:eastAsia="Times New Roman" w:hAnsi="Times New Roman" w:cs="Times New Roman"/>
                <w:color w:val="000000"/>
                <w:sz w:val="24"/>
              </w:rPr>
              <w:t>6</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2F710A" w:rsidP="00D251AA">
            <w:pPr>
              <w:pStyle w:val="a3"/>
              <w:spacing w:before="0" w:beforeAutospacing="0" w:after="150" w:afterAutospacing="0"/>
              <w:rPr>
                <w:color w:val="000000"/>
              </w:rPr>
            </w:pPr>
            <w:r w:rsidRPr="0010738C">
              <w:rPr>
                <w:rFonts w:eastAsia="Times New Roman"/>
                <w:sz w:val="28"/>
                <w:szCs w:val="28"/>
              </w:rPr>
              <w:t>Обследование</w:t>
            </w:r>
            <w:r>
              <w:rPr>
                <w:rFonts w:eastAsia="Times New Roman"/>
                <w:sz w:val="28"/>
                <w:szCs w:val="28"/>
              </w:rPr>
              <w:t xml:space="preserve"> речи</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jc w:val="cente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1</w:t>
            </w:r>
          </w:p>
        </w:tc>
        <w:tc>
          <w:tcPr>
            <w:tcW w:w="974" w:type="dxa"/>
            <w:gridSpan w:val="2"/>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 xml:space="preserve">   25.05</w:t>
            </w:r>
          </w:p>
        </w:tc>
        <w:tc>
          <w:tcPr>
            <w:tcW w:w="93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2"/>
              <w:rPr>
                <w:rFonts w:ascii="Times New Roman" w:eastAsia="Times New Roman" w:hAnsi="Times New Roman" w:cs="Times New Roman"/>
                <w:color w:val="000000"/>
                <w:sz w:val="24"/>
              </w:rPr>
            </w:pPr>
          </w:p>
        </w:tc>
      </w:tr>
      <w:tr w:rsidR="00D251AA" w:rsidRPr="00EE55F0" w:rsidTr="00D251AA">
        <w:trPr>
          <w:trHeight w:val="385"/>
        </w:trPr>
        <w:tc>
          <w:tcPr>
            <w:tcW w:w="575"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 xml:space="preserve"> </w:t>
            </w:r>
          </w:p>
        </w:tc>
        <w:tc>
          <w:tcPr>
            <w:tcW w:w="5795" w:type="dxa"/>
            <w:tcBorders>
              <w:top w:val="single" w:sz="6" w:space="0" w:color="000000"/>
              <w:left w:val="single" w:sz="6" w:space="0" w:color="000000"/>
              <w:bottom w:val="single" w:sz="6" w:space="0" w:color="000000"/>
              <w:right w:val="nil"/>
            </w:tcBorders>
            <w:shd w:val="clear" w:color="auto" w:fill="auto"/>
          </w:tcPr>
          <w:p w:rsidR="00D251AA" w:rsidRPr="004360FF" w:rsidRDefault="00D251AA" w:rsidP="00D251AA">
            <w:pPr>
              <w:pStyle w:val="a3"/>
              <w:spacing w:before="0" w:beforeAutospacing="0" w:after="150" w:afterAutospacing="0"/>
              <w:rPr>
                <w:color w:val="000000"/>
              </w:rPr>
            </w:pPr>
            <w:r>
              <w:rPr>
                <w:color w:val="000000"/>
              </w:rPr>
              <w:t>Всего</w:t>
            </w:r>
          </w:p>
        </w:tc>
        <w:tc>
          <w:tcPr>
            <w:tcW w:w="840" w:type="dxa"/>
            <w:tcBorders>
              <w:top w:val="single" w:sz="4" w:space="0" w:color="000000"/>
              <w:left w:val="single" w:sz="4" w:space="0" w:color="000000"/>
              <w:bottom w:val="single" w:sz="4" w:space="0" w:color="000000"/>
              <w:right w:val="single" w:sz="4" w:space="0" w:color="000000"/>
            </w:tcBorders>
          </w:tcPr>
          <w:p w:rsidR="00D251AA" w:rsidRPr="00EE55F0" w:rsidRDefault="00D251AA" w:rsidP="00D251AA">
            <w:pPr>
              <w:ind w:left="113"/>
              <w:rPr>
                <w:rFonts w:ascii="Times New Roman" w:eastAsia="Times New Roman" w:hAnsi="Times New Roman" w:cs="Times New Roman"/>
                <w:color w:val="000000"/>
                <w:sz w:val="24"/>
              </w:rPr>
            </w:pPr>
          </w:p>
        </w:tc>
        <w:tc>
          <w:tcPr>
            <w:tcW w:w="974" w:type="dxa"/>
            <w:gridSpan w:val="2"/>
            <w:tcBorders>
              <w:top w:val="single" w:sz="4" w:space="0" w:color="000000"/>
              <w:left w:val="single" w:sz="4" w:space="0" w:color="000000"/>
              <w:bottom w:val="single" w:sz="4" w:space="0" w:color="000000"/>
            </w:tcBorders>
          </w:tcPr>
          <w:p w:rsidR="00D251AA" w:rsidRPr="00EE55F0" w:rsidRDefault="00D251AA" w:rsidP="00DD35F5">
            <w:pPr>
              <w:ind w:left="113"/>
              <w:rPr>
                <w:rFonts w:ascii="Times New Roman" w:eastAsia="Times New Roman" w:hAnsi="Times New Roman" w:cs="Times New Roman"/>
                <w:color w:val="000000"/>
                <w:sz w:val="24"/>
              </w:rPr>
            </w:pPr>
            <w:r w:rsidRPr="00EE55F0">
              <w:rPr>
                <w:rFonts w:ascii="Times New Roman" w:eastAsia="Times New Roman" w:hAnsi="Times New Roman" w:cs="Times New Roman"/>
                <w:color w:val="000000"/>
                <w:sz w:val="24"/>
              </w:rPr>
              <w:t>6</w:t>
            </w:r>
            <w:r w:rsidR="00DD35F5">
              <w:rPr>
                <w:rFonts w:ascii="Times New Roman" w:eastAsia="Times New Roman" w:hAnsi="Times New Roman" w:cs="Times New Roman"/>
                <w:color w:val="000000"/>
                <w:sz w:val="24"/>
              </w:rPr>
              <w:t>6</w:t>
            </w:r>
            <w:r w:rsidRPr="00EE55F0">
              <w:rPr>
                <w:rFonts w:ascii="Times New Roman" w:eastAsia="Times New Roman" w:hAnsi="Times New Roman" w:cs="Times New Roman"/>
                <w:color w:val="000000"/>
                <w:sz w:val="24"/>
              </w:rPr>
              <w:t xml:space="preserve">часов </w:t>
            </w:r>
          </w:p>
        </w:tc>
        <w:tc>
          <w:tcPr>
            <w:tcW w:w="935" w:type="dxa"/>
            <w:tcBorders>
              <w:top w:val="single" w:sz="4" w:space="0" w:color="000000"/>
              <w:bottom w:val="single" w:sz="4" w:space="0" w:color="000000"/>
              <w:right w:val="single" w:sz="4" w:space="0" w:color="000000"/>
            </w:tcBorders>
          </w:tcPr>
          <w:p w:rsidR="00D251AA" w:rsidRPr="00EE55F0" w:rsidRDefault="00D251AA" w:rsidP="00D251AA">
            <w:pPr>
              <w:rPr>
                <w:rFonts w:ascii="Times New Roman" w:eastAsia="Times New Roman" w:hAnsi="Times New Roman" w:cs="Times New Roman"/>
                <w:color w:val="000000"/>
                <w:sz w:val="24"/>
              </w:rPr>
            </w:pPr>
          </w:p>
        </w:tc>
      </w:tr>
    </w:tbl>
    <w:p w:rsidR="00A03DE3" w:rsidRPr="00EE55F0" w:rsidRDefault="00A03DE3" w:rsidP="00A03DE3">
      <w:pPr>
        <w:spacing w:after="13" w:line="269" w:lineRule="auto"/>
        <w:ind w:left="312" w:hanging="10"/>
        <w:jc w:val="both"/>
        <w:rPr>
          <w:rFonts w:ascii="Times New Roman" w:eastAsia="Times New Roman" w:hAnsi="Times New Roman" w:cs="Times New Roman"/>
          <w:color w:val="000000"/>
          <w:sz w:val="24"/>
        </w:rPr>
      </w:pPr>
    </w:p>
    <w:p w:rsidR="00A03DE3" w:rsidRPr="00EE55F0" w:rsidRDefault="00A03DE3" w:rsidP="00A03DE3">
      <w:pPr>
        <w:spacing w:after="13" w:line="269" w:lineRule="auto"/>
        <w:ind w:left="312" w:hanging="10"/>
        <w:jc w:val="both"/>
        <w:rPr>
          <w:rFonts w:ascii="Times New Roman" w:eastAsia="Times New Roman" w:hAnsi="Times New Roman" w:cs="Times New Roman"/>
          <w:color w:val="000000"/>
          <w:sz w:val="24"/>
        </w:rPr>
      </w:pPr>
    </w:p>
    <w:p w:rsidR="00A03DE3" w:rsidRPr="00EE55F0" w:rsidRDefault="00A03DE3" w:rsidP="00A03DE3">
      <w:pPr>
        <w:spacing w:after="13" w:line="240" w:lineRule="auto"/>
        <w:ind w:left="312" w:hanging="11"/>
        <w:jc w:val="both"/>
        <w:rPr>
          <w:rFonts w:ascii="Times New Roman" w:eastAsia="Times New Roman" w:hAnsi="Times New Roman" w:cs="Times New Roman"/>
          <w:color w:val="000000"/>
          <w:sz w:val="24"/>
        </w:rPr>
      </w:pPr>
    </w:p>
    <w:tbl>
      <w:tblPr>
        <w:tblpPr w:leftFromText="180" w:rightFromText="180" w:vertAnchor="text" w:horzAnchor="margin" w:tblpY="-7"/>
        <w:tblW w:w="0" w:type="auto"/>
        <w:tblLayout w:type="fixed"/>
        <w:tblCellMar>
          <w:left w:w="0" w:type="dxa"/>
          <w:right w:w="0" w:type="dxa"/>
        </w:tblCellMar>
        <w:tblLook w:val="04A0" w:firstRow="1" w:lastRow="0" w:firstColumn="1" w:lastColumn="0" w:noHBand="0" w:noVBand="1"/>
      </w:tblPr>
      <w:tblGrid>
        <w:gridCol w:w="3551"/>
        <w:gridCol w:w="2531"/>
        <w:gridCol w:w="2232"/>
        <w:gridCol w:w="190"/>
        <w:gridCol w:w="746"/>
      </w:tblGrid>
      <w:tr w:rsidR="00DD35F5" w:rsidRPr="00EE55F0" w:rsidTr="008C5B32">
        <w:trPr>
          <w:trHeight w:val="283"/>
        </w:trPr>
        <w:tc>
          <w:tcPr>
            <w:tcW w:w="355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0"/>
                <w:szCs w:val="20"/>
              </w:rPr>
            </w:pPr>
          </w:p>
        </w:tc>
        <w:tc>
          <w:tcPr>
            <w:tcW w:w="253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3"/>
                <w:szCs w:val="23"/>
              </w:rPr>
            </w:pPr>
          </w:p>
        </w:tc>
        <w:tc>
          <w:tcPr>
            <w:tcW w:w="2232" w:type="dxa"/>
            <w:vAlign w:val="bottom"/>
          </w:tcPr>
          <w:p w:rsidR="00DD35F5" w:rsidRPr="00EE55F0" w:rsidRDefault="00DD35F5" w:rsidP="008C5B32">
            <w:pPr>
              <w:spacing w:after="13" w:line="269" w:lineRule="auto"/>
              <w:ind w:left="80" w:hanging="10"/>
              <w:jc w:val="both"/>
              <w:rPr>
                <w:rFonts w:ascii="Times New Roman" w:eastAsia="Times New Roman" w:hAnsi="Times New Roman" w:cs="Times New Roman"/>
                <w:color w:val="000000"/>
                <w:sz w:val="20"/>
                <w:szCs w:val="20"/>
              </w:rPr>
            </w:pPr>
            <w:r w:rsidRPr="00EE55F0">
              <w:rPr>
                <w:rFonts w:ascii="Times New Roman" w:eastAsia="Times New Roman" w:hAnsi="Times New Roman" w:cs="Times New Roman"/>
                <w:color w:val="000000"/>
                <w:sz w:val="24"/>
                <w:szCs w:val="24"/>
              </w:rPr>
              <w:t>СОГЛАСОВАНО:</w:t>
            </w:r>
          </w:p>
        </w:tc>
        <w:tc>
          <w:tcPr>
            <w:tcW w:w="190"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3"/>
                <w:szCs w:val="23"/>
              </w:rPr>
            </w:pPr>
          </w:p>
        </w:tc>
        <w:tc>
          <w:tcPr>
            <w:tcW w:w="746"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3"/>
                <w:szCs w:val="23"/>
              </w:rPr>
            </w:pPr>
          </w:p>
        </w:tc>
      </w:tr>
      <w:tr w:rsidR="00DD35F5" w:rsidRPr="00EE55F0" w:rsidTr="008C5B32">
        <w:trPr>
          <w:trHeight w:val="283"/>
        </w:trPr>
        <w:tc>
          <w:tcPr>
            <w:tcW w:w="355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0"/>
                <w:szCs w:val="20"/>
              </w:rPr>
            </w:pPr>
          </w:p>
        </w:tc>
        <w:tc>
          <w:tcPr>
            <w:tcW w:w="253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c>
          <w:tcPr>
            <w:tcW w:w="3168" w:type="dxa"/>
            <w:gridSpan w:val="3"/>
            <w:vAlign w:val="bottom"/>
          </w:tcPr>
          <w:p w:rsidR="00DD35F5" w:rsidRPr="00EE55F0" w:rsidRDefault="00DD35F5" w:rsidP="008C5B32">
            <w:pPr>
              <w:spacing w:after="13" w:line="269" w:lineRule="auto"/>
              <w:ind w:left="60" w:hanging="10"/>
              <w:jc w:val="both"/>
              <w:rPr>
                <w:rFonts w:ascii="Times New Roman" w:eastAsia="Times New Roman" w:hAnsi="Times New Roman" w:cs="Times New Roman"/>
                <w:color w:val="000000"/>
                <w:sz w:val="20"/>
                <w:szCs w:val="20"/>
              </w:rPr>
            </w:pPr>
            <w:r w:rsidRPr="00EE55F0">
              <w:rPr>
                <w:rFonts w:ascii="Times New Roman" w:eastAsia="Times New Roman" w:hAnsi="Times New Roman" w:cs="Times New Roman"/>
                <w:color w:val="000000"/>
                <w:sz w:val="24"/>
                <w:szCs w:val="24"/>
              </w:rPr>
              <w:t>Заместитель директора по УВР</w:t>
            </w:r>
          </w:p>
        </w:tc>
      </w:tr>
      <w:tr w:rsidR="00DD35F5" w:rsidRPr="00EE55F0" w:rsidTr="008C5B32">
        <w:trPr>
          <w:trHeight w:val="283"/>
        </w:trPr>
        <w:tc>
          <w:tcPr>
            <w:tcW w:w="355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0"/>
                <w:szCs w:val="20"/>
              </w:rPr>
            </w:pPr>
          </w:p>
        </w:tc>
        <w:tc>
          <w:tcPr>
            <w:tcW w:w="253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c>
          <w:tcPr>
            <w:tcW w:w="2232"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c>
          <w:tcPr>
            <w:tcW w:w="190"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c>
          <w:tcPr>
            <w:tcW w:w="746"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r>
      <w:tr w:rsidR="00DD35F5" w:rsidRPr="00EE55F0" w:rsidTr="008C5B32">
        <w:trPr>
          <w:trHeight w:val="283"/>
        </w:trPr>
        <w:tc>
          <w:tcPr>
            <w:tcW w:w="355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0"/>
                <w:szCs w:val="20"/>
              </w:rPr>
            </w:pPr>
          </w:p>
        </w:tc>
        <w:tc>
          <w:tcPr>
            <w:tcW w:w="253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c>
          <w:tcPr>
            <w:tcW w:w="3168" w:type="dxa"/>
            <w:gridSpan w:val="3"/>
            <w:vAlign w:val="bottom"/>
          </w:tcPr>
          <w:p w:rsidR="00DD35F5" w:rsidRPr="00EE55F0" w:rsidRDefault="00DD35F5" w:rsidP="008C5B32">
            <w:pPr>
              <w:spacing w:after="13" w:line="269" w:lineRule="auto"/>
              <w:ind w:left="40" w:hanging="10"/>
              <w:jc w:val="both"/>
              <w:rPr>
                <w:rFonts w:ascii="Times New Roman" w:eastAsia="Times New Roman" w:hAnsi="Times New Roman" w:cs="Times New Roman"/>
                <w:color w:val="000000"/>
                <w:sz w:val="20"/>
                <w:szCs w:val="20"/>
              </w:rPr>
            </w:pPr>
            <w:r w:rsidRPr="00EE55F0">
              <w:rPr>
                <w:rFonts w:ascii="Times New Roman" w:eastAsia="Times New Roman" w:hAnsi="Times New Roman" w:cs="Times New Roman"/>
                <w:color w:val="000000"/>
                <w:w w:val="99"/>
                <w:sz w:val="24"/>
                <w:szCs w:val="24"/>
              </w:rPr>
              <w:t xml:space="preserve">МБОУ </w:t>
            </w:r>
            <w:proofErr w:type="spellStart"/>
            <w:r w:rsidRPr="00EE55F0">
              <w:rPr>
                <w:rFonts w:ascii="Times New Roman" w:eastAsia="Times New Roman" w:hAnsi="Times New Roman" w:cs="Times New Roman"/>
                <w:color w:val="000000"/>
                <w:w w:val="99"/>
                <w:sz w:val="24"/>
                <w:szCs w:val="24"/>
              </w:rPr>
              <w:t>Кашарской</w:t>
            </w:r>
            <w:proofErr w:type="spellEnd"/>
            <w:r w:rsidRPr="00EE55F0">
              <w:rPr>
                <w:rFonts w:ascii="Times New Roman" w:eastAsia="Times New Roman" w:hAnsi="Times New Roman" w:cs="Times New Roman"/>
                <w:color w:val="000000"/>
                <w:w w:val="99"/>
                <w:sz w:val="24"/>
                <w:szCs w:val="24"/>
              </w:rPr>
              <w:t xml:space="preserve"> СОШ</w:t>
            </w:r>
          </w:p>
        </w:tc>
      </w:tr>
      <w:tr w:rsidR="00DD35F5" w:rsidRPr="00EE55F0" w:rsidTr="008C5B32">
        <w:trPr>
          <w:trHeight w:val="259"/>
        </w:trPr>
        <w:tc>
          <w:tcPr>
            <w:tcW w:w="3551" w:type="dxa"/>
            <w:vAlign w:val="bottom"/>
          </w:tcPr>
          <w:p w:rsidR="00DD35F5" w:rsidRPr="00EE55F0" w:rsidRDefault="00DD35F5" w:rsidP="008C5B32">
            <w:pPr>
              <w:spacing w:after="13" w:line="252" w:lineRule="exact"/>
              <w:ind w:left="312" w:hanging="10"/>
              <w:jc w:val="both"/>
              <w:rPr>
                <w:rFonts w:ascii="Times New Roman" w:eastAsia="Times New Roman" w:hAnsi="Times New Roman" w:cs="Times New Roman"/>
                <w:color w:val="000000"/>
                <w:sz w:val="20"/>
                <w:szCs w:val="20"/>
              </w:rPr>
            </w:pPr>
          </w:p>
        </w:tc>
        <w:tc>
          <w:tcPr>
            <w:tcW w:w="4763" w:type="dxa"/>
            <w:gridSpan w:val="2"/>
            <w:vAlign w:val="bottom"/>
          </w:tcPr>
          <w:p w:rsidR="00DD35F5" w:rsidRPr="00EE55F0" w:rsidRDefault="00DD35F5" w:rsidP="008C5B32">
            <w:pPr>
              <w:spacing w:after="13" w:line="252" w:lineRule="exact"/>
              <w:ind w:left="312" w:right="600" w:hanging="10"/>
              <w:jc w:val="right"/>
              <w:rPr>
                <w:rFonts w:ascii="Times New Roman" w:eastAsia="Times New Roman" w:hAnsi="Times New Roman" w:cs="Times New Roman"/>
                <w:color w:val="000000"/>
                <w:sz w:val="20"/>
                <w:szCs w:val="20"/>
              </w:rPr>
            </w:pPr>
            <w:r w:rsidRPr="00EE55F0">
              <w:rPr>
                <w:rFonts w:ascii="Times New Roman" w:eastAsia="Times New Roman" w:hAnsi="Times New Roman" w:cs="Times New Roman"/>
                <w:color w:val="000000"/>
                <w:sz w:val="24"/>
                <w:szCs w:val="24"/>
              </w:rPr>
              <w:t>___________/</w:t>
            </w:r>
          </w:p>
        </w:tc>
        <w:tc>
          <w:tcPr>
            <w:tcW w:w="190" w:type="dxa"/>
            <w:vAlign w:val="bottom"/>
          </w:tcPr>
          <w:p w:rsidR="00DD35F5" w:rsidRPr="00EE55F0" w:rsidRDefault="00DD35F5" w:rsidP="008C5B32">
            <w:pPr>
              <w:spacing w:after="13" w:line="252" w:lineRule="exact"/>
              <w:ind w:left="312" w:hanging="10"/>
              <w:jc w:val="right"/>
              <w:rPr>
                <w:rFonts w:ascii="Times New Roman" w:eastAsia="Times New Roman" w:hAnsi="Times New Roman" w:cs="Times New Roman"/>
                <w:color w:val="000000"/>
                <w:sz w:val="20"/>
                <w:szCs w:val="20"/>
              </w:rPr>
            </w:pPr>
            <w:r w:rsidRPr="00EE55F0">
              <w:rPr>
                <w:rFonts w:ascii="Times New Roman" w:eastAsia="Times New Roman" w:hAnsi="Times New Roman" w:cs="Times New Roman"/>
                <w:color w:val="000000"/>
                <w:sz w:val="24"/>
                <w:szCs w:val="24"/>
              </w:rPr>
              <w:t>/</w:t>
            </w:r>
          </w:p>
        </w:tc>
        <w:tc>
          <w:tcPr>
            <w:tcW w:w="746"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1"/>
                <w:szCs w:val="21"/>
              </w:rPr>
            </w:pPr>
          </w:p>
        </w:tc>
      </w:tr>
      <w:tr w:rsidR="00DD35F5" w:rsidRPr="00EE55F0" w:rsidTr="008C5B32">
        <w:trPr>
          <w:trHeight w:val="287"/>
        </w:trPr>
        <w:tc>
          <w:tcPr>
            <w:tcW w:w="6082" w:type="dxa"/>
            <w:gridSpan w:val="2"/>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0"/>
                <w:szCs w:val="20"/>
              </w:rPr>
            </w:pPr>
          </w:p>
        </w:tc>
        <w:tc>
          <w:tcPr>
            <w:tcW w:w="2232" w:type="dxa"/>
            <w:tcBorders>
              <w:top w:val="single" w:sz="8" w:space="0" w:color="auto"/>
            </w:tcBorders>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c>
          <w:tcPr>
            <w:tcW w:w="190" w:type="dxa"/>
            <w:tcBorders>
              <w:top w:val="single" w:sz="8" w:space="0" w:color="auto"/>
            </w:tcBorders>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c>
          <w:tcPr>
            <w:tcW w:w="746"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4"/>
                <w:szCs w:val="24"/>
              </w:rPr>
            </w:pPr>
          </w:p>
        </w:tc>
      </w:tr>
      <w:tr w:rsidR="00DD35F5" w:rsidRPr="00EE55F0" w:rsidTr="008C5B32">
        <w:trPr>
          <w:trHeight w:val="192"/>
        </w:trPr>
        <w:tc>
          <w:tcPr>
            <w:tcW w:w="3551"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20"/>
                <w:szCs w:val="20"/>
              </w:rPr>
            </w:pPr>
          </w:p>
        </w:tc>
        <w:tc>
          <w:tcPr>
            <w:tcW w:w="4763" w:type="dxa"/>
            <w:gridSpan w:val="2"/>
            <w:vAlign w:val="bottom"/>
          </w:tcPr>
          <w:p w:rsidR="00DD35F5" w:rsidRPr="00EE55F0" w:rsidRDefault="00DD35F5" w:rsidP="008C5B32">
            <w:pPr>
              <w:spacing w:after="13" w:line="269" w:lineRule="auto"/>
              <w:ind w:left="312" w:right="3880" w:hanging="10"/>
              <w:jc w:val="right"/>
              <w:rPr>
                <w:rFonts w:ascii="Times New Roman" w:eastAsia="Times New Roman" w:hAnsi="Times New Roman" w:cs="Times New Roman"/>
                <w:color w:val="000000"/>
                <w:sz w:val="20"/>
                <w:szCs w:val="20"/>
              </w:rPr>
            </w:pPr>
          </w:p>
        </w:tc>
        <w:tc>
          <w:tcPr>
            <w:tcW w:w="190"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16"/>
                <w:szCs w:val="16"/>
              </w:rPr>
            </w:pPr>
          </w:p>
        </w:tc>
        <w:tc>
          <w:tcPr>
            <w:tcW w:w="746" w:type="dxa"/>
            <w:vAlign w:val="bottom"/>
          </w:tcPr>
          <w:p w:rsidR="00DD35F5" w:rsidRPr="00EE55F0" w:rsidRDefault="00DD35F5" w:rsidP="008C5B32">
            <w:pPr>
              <w:spacing w:after="13" w:line="269" w:lineRule="auto"/>
              <w:ind w:left="312" w:hanging="10"/>
              <w:jc w:val="both"/>
              <w:rPr>
                <w:rFonts w:ascii="Times New Roman" w:eastAsia="Times New Roman" w:hAnsi="Times New Roman" w:cs="Times New Roman"/>
                <w:color w:val="000000"/>
                <w:sz w:val="16"/>
                <w:szCs w:val="16"/>
              </w:rPr>
            </w:pPr>
          </w:p>
        </w:tc>
      </w:tr>
    </w:tbl>
    <w:p w:rsidR="00A03DE3" w:rsidRPr="00EE55F0" w:rsidRDefault="00A03DE3" w:rsidP="00A03DE3">
      <w:pPr>
        <w:spacing w:after="13" w:line="240" w:lineRule="auto"/>
        <w:ind w:left="312" w:hanging="11"/>
        <w:jc w:val="both"/>
        <w:rPr>
          <w:rFonts w:ascii="Times New Roman" w:eastAsia="Times New Roman" w:hAnsi="Times New Roman" w:cs="Times New Roman"/>
          <w:color w:val="000000"/>
          <w:sz w:val="28"/>
          <w:szCs w:val="28"/>
        </w:rPr>
      </w:pPr>
    </w:p>
    <w:sectPr w:rsidR="00A03DE3" w:rsidRPr="00EE55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426F0"/>
    <w:multiLevelType w:val="hybridMultilevel"/>
    <w:tmpl w:val="DCD0B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2D17C1"/>
    <w:multiLevelType w:val="multilevel"/>
    <w:tmpl w:val="F6C69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C51CD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AE108E"/>
    <w:multiLevelType w:val="hybridMultilevel"/>
    <w:tmpl w:val="057A55C4"/>
    <w:lvl w:ilvl="0" w:tplc="733C390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
    <w:nsid w:val="29624392"/>
    <w:multiLevelType w:val="multilevel"/>
    <w:tmpl w:val="FF22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2E12B9"/>
    <w:multiLevelType w:val="hybridMultilevel"/>
    <w:tmpl w:val="8C64477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74AA635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91C6A1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7"/>
  </w:num>
  <w:num w:numId="4">
    <w:abstractNumId w:val="4"/>
  </w:num>
  <w:num w:numId="5">
    <w:abstractNumId w:val="3"/>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162"/>
    <w:rsid w:val="00164FD4"/>
    <w:rsid w:val="0017757E"/>
    <w:rsid w:val="002C1162"/>
    <w:rsid w:val="002F710A"/>
    <w:rsid w:val="00326257"/>
    <w:rsid w:val="0044457A"/>
    <w:rsid w:val="004B7401"/>
    <w:rsid w:val="00564515"/>
    <w:rsid w:val="005E7A41"/>
    <w:rsid w:val="007F185F"/>
    <w:rsid w:val="008C5B32"/>
    <w:rsid w:val="00A03DE3"/>
    <w:rsid w:val="00A30238"/>
    <w:rsid w:val="00B21000"/>
    <w:rsid w:val="00B619D8"/>
    <w:rsid w:val="00B92ABA"/>
    <w:rsid w:val="00CB4779"/>
    <w:rsid w:val="00CF0F78"/>
    <w:rsid w:val="00D156E3"/>
    <w:rsid w:val="00D251AA"/>
    <w:rsid w:val="00D71214"/>
    <w:rsid w:val="00DD35F5"/>
    <w:rsid w:val="00E341D5"/>
    <w:rsid w:val="00FA72DF"/>
    <w:rsid w:val="00FB5422"/>
    <w:rsid w:val="00FD518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443C28-9D8E-4D19-9A40-09855D6D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DE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A03DE3"/>
    <w:pPr>
      <w:spacing w:before="100" w:beforeAutospacing="1" w:after="100" w:afterAutospacing="1" w:line="240" w:lineRule="auto"/>
    </w:pPr>
    <w:rPr>
      <w:rFonts w:ascii="Times New Roman" w:hAnsi="Times New Roman" w:cs="Times New Roman"/>
      <w:sz w:val="24"/>
      <w:szCs w:val="24"/>
    </w:rPr>
  </w:style>
  <w:style w:type="table" w:customStyle="1" w:styleId="TableGrid">
    <w:name w:val="TableGrid"/>
    <w:rsid w:val="00A03DE3"/>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Default">
    <w:name w:val="Default"/>
    <w:rsid w:val="00FA72DF"/>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FA72DF"/>
    <w:pPr>
      <w:suppressAutoHyphens/>
      <w:spacing w:after="200" w:line="276" w:lineRule="auto"/>
      <w:ind w:left="720"/>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4452</Words>
  <Characters>25381</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us1</dc:creator>
  <cp:keywords/>
  <dc:description/>
  <cp:lastModifiedBy>W8</cp:lastModifiedBy>
  <cp:revision>6</cp:revision>
  <dcterms:created xsi:type="dcterms:W3CDTF">2022-03-18T11:27:00Z</dcterms:created>
  <dcterms:modified xsi:type="dcterms:W3CDTF">2022-03-18T17:19:00Z</dcterms:modified>
</cp:coreProperties>
</file>